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82E679" w14:textId="3E129431" w:rsidR="00F77CEC" w:rsidRPr="00DD3293" w:rsidRDefault="00C52E6A" w:rsidP="00F77CEC">
      <w:pPr>
        <w:tabs>
          <w:tab w:val="left" w:pos="2880"/>
        </w:tabs>
        <w:spacing w:beforeLines="50" w:before="120" w:line="600" w:lineRule="exact"/>
        <w:jc w:val="center"/>
        <w:rPr>
          <w:b/>
          <w:bCs/>
          <w:sz w:val="22"/>
          <w:szCs w:val="22"/>
        </w:rPr>
      </w:pPr>
      <w:bookmarkStart w:id="0" w:name="_Hlk535502541"/>
      <w:r w:rsidRPr="00DD3293">
        <w:rPr>
          <w:b/>
          <w:bCs/>
          <w:sz w:val="22"/>
          <w:szCs w:val="22"/>
        </w:rPr>
        <w:t>CSC17</w:t>
      </w:r>
      <w:r w:rsidR="00DD3293" w:rsidRPr="00DD3293">
        <w:rPr>
          <w:rFonts w:hint="eastAsia"/>
          <w:b/>
          <w:bCs/>
          <w:sz w:val="22"/>
          <w:szCs w:val="22"/>
        </w:rPr>
        <w:t>5</w:t>
      </w:r>
      <w:r w:rsidRPr="00DD3293">
        <w:rPr>
          <w:b/>
          <w:bCs/>
          <w:sz w:val="22"/>
          <w:szCs w:val="22"/>
        </w:rPr>
        <w:t xml:space="preserve"> Fall </w:t>
      </w:r>
      <w:r w:rsidR="00F77CEC" w:rsidRPr="00DD3293">
        <w:rPr>
          <w:b/>
          <w:bCs/>
          <w:sz w:val="22"/>
          <w:szCs w:val="22"/>
        </w:rPr>
        <w:t>20</w:t>
      </w:r>
      <w:r w:rsidR="00161BEA" w:rsidRPr="00DD3293">
        <w:rPr>
          <w:b/>
          <w:bCs/>
          <w:sz w:val="22"/>
          <w:szCs w:val="22"/>
        </w:rPr>
        <w:t>2</w:t>
      </w:r>
      <w:r w:rsidRPr="00DD3293">
        <w:rPr>
          <w:b/>
          <w:bCs/>
          <w:sz w:val="22"/>
          <w:szCs w:val="22"/>
        </w:rPr>
        <w:t>4 Final Exam Sample</w:t>
      </w:r>
      <w:r w:rsidR="00380DD5" w:rsidRPr="00DD3293">
        <w:rPr>
          <w:b/>
          <w:bCs/>
          <w:sz w:val="22"/>
          <w:szCs w:val="22"/>
        </w:rPr>
        <w:t xml:space="preserve"> Questions</w:t>
      </w:r>
    </w:p>
    <w:p w14:paraId="7DDF4568" w14:textId="053D9531" w:rsidR="00F77CEC" w:rsidRPr="00DD3293" w:rsidRDefault="00C52E6A" w:rsidP="00F77CEC">
      <w:pPr>
        <w:spacing w:afterLines="30" w:after="72" w:line="600" w:lineRule="exact"/>
        <w:rPr>
          <w:b/>
          <w:bCs/>
          <w:i/>
          <w:sz w:val="22"/>
          <w:szCs w:val="22"/>
          <w:u w:val="single"/>
        </w:rPr>
      </w:pPr>
      <w:r w:rsidRPr="00DD3293">
        <w:rPr>
          <w:b/>
          <w:bCs/>
          <w:sz w:val="22"/>
          <w:szCs w:val="22"/>
        </w:rPr>
        <w:t>Student Name</w:t>
      </w:r>
      <w:r w:rsidR="00F77CEC" w:rsidRPr="00DD3293">
        <w:rPr>
          <w:b/>
          <w:bCs/>
          <w:sz w:val="22"/>
          <w:szCs w:val="22"/>
        </w:rPr>
        <w:t>：</w:t>
      </w:r>
      <w:r w:rsidR="00F77CEC" w:rsidRPr="00DD3293">
        <w:rPr>
          <w:b/>
          <w:bCs/>
          <w:sz w:val="22"/>
          <w:szCs w:val="22"/>
          <w:u w:val="single"/>
        </w:rPr>
        <w:t xml:space="preserve">              </w:t>
      </w:r>
      <w:r w:rsidRPr="00DD3293">
        <w:rPr>
          <w:b/>
          <w:bCs/>
          <w:sz w:val="22"/>
          <w:szCs w:val="22"/>
          <w:u w:val="single"/>
        </w:rPr>
        <w:t xml:space="preserve">               </w:t>
      </w:r>
      <w:r w:rsidRPr="00DD3293">
        <w:rPr>
          <w:b/>
          <w:bCs/>
          <w:sz w:val="22"/>
          <w:szCs w:val="22"/>
        </w:rPr>
        <w:t>ID</w:t>
      </w:r>
      <w:r w:rsidR="00F77CEC" w:rsidRPr="00DD3293">
        <w:rPr>
          <w:b/>
          <w:bCs/>
          <w:sz w:val="22"/>
          <w:szCs w:val="22"/>
        </w:rPr>
        <w:t>：</w:t>
      </w:r>
      <w:r w:rsidR="00F77CEC" w:rsidRPr="00DD3293">
        <w:rPr>
          <w:b/>
          <w:bCs/>
          <w:sz w:val="22"/>
          <w:szCs w:val="22"/>
          <w:u w:val="single"/>
        </w:rPr>
        <w:t xml:space="preserve">             </w:t>
      </w:r>
      <w:r w:rsidRPr="00DD3293">
        <w:rPr>
          <w:b/>
          <w:bCs/>
          <w:sz w:val="22"/>
          <w:szCs w:val="22"/>
          <w:u w:val="single"/>
        </w:rPr>
        <w:t xml:space="preserve">             </w:t>
      </w:r>
      <w:r w:rsidR="00F77CEC" w:rsidRPr="00DD3293">
        <w:rPr>
          <w:b/>
          <w:bCs/>
          <w:sz w:val="22"/>
          <w:szCs w:val="22"/>
          <w:u w:val="single"/>
        </w:rPr>
        <w:t xml:space="preserve"> </w:t>
      </w:r>
      <w:r w:rsidRPr="00DD3293">
        <w:rPr>
          <w:b/>
          <w:bCs/>
          <w:sz w:val="22"/>
          <w:szCs w:val="22"/>
          <w:u w:val="single"/>
        </w:rPr>
        <w:t xml:space="preserve">  </w:t>
      </w:r>
    </w:p>
    <w:tbl>
      <w:tblPr>
        <w:tblW w:w="2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609"/>
      </w:tblGrid>
      <w:tr w:rsidR="00F77CEC" w:rsidRPr="00DD3293" w14:paraId="6C563252" w14:textId="77777777" w:rsidTr="00F77CEC">
        <w:trPr>
          <w:trHeight w:val="537"/>
          <w:jc w:val="center"/>
        </w:trPr>
        <w:tc>
          <w:tcPr>
            <w:tcW w:w="1080" w:type="dxa"/>
            <w:vAlign w:val="center"/>
          </w:tcPr>
          <w:p w14:paraId="7F51B3E9" w14:textId="62852B78" w:rsidR="00F77CEC" w:rsidRPr="00DD3293" w:rsidRDefault="00C52E6A" w:rsidP="00F77CEC">
            <w:pPr>
              <w:jc w:val="center"/>
              <w:rPr>
                <w:b/>
                <w:bCs/>
                <w:sz w:val="22"/>
                <w:szCs w:val="22"/>
              </w:rPr>
            </w:pPr>
            <w:r w:rsidRPr="00DD3293">
              <w:rPr>
                <w:b/>
                <w:bCs/>
                <w:sz w:val="22"/>
                <w:szCs w:val="22"/>
              </w:rPr>
              <w:t>Total Points</w:t>
            </w:r>
          </w:p>
        </w:tc>
        <w:tc>
          <w:tcPr>
            <w:tcW w:w="1609" w:type="dxa"/>
            <w:vAlign w:val="center"/>
          </w:tcPr>
          <w:p w14:paraId="7C6FE94D" w14:textId="77777777" w:rsidR="00F77CEC" w:rsidRPr="00DD3293" w:rsidRDefault="00F77CEC" w:rsidP="00F77CEC">
            <w:pPr>
              <w:jc w:val="center"/>
              <w:rPr>
                <w:b/>
                <w:bCs/>
                <w:sz w:val="22"/>
                <w:szCs w:val="22"/>
              </w:rPr>
            </w:pPr>
          </w:p>
        </w:tc>
      </w:tr>
    </w:tbl>
    <w:bookmarkEnd w:id="0"/>
    <w:p w14:paraId="58A928A7" w14:textId="74FA1346" w:rsidR="001541C1" w:rsidRPr="00DD3293" w:rsidRDefault="001541C1" w:rsidP="00A01C41">
      <w:pPr>
        <w:rPr>
          <w:sz w:val="20"/>
          <w:szCs w:val="20"/>
        </w:rPr>
      </w:pPr>
      <w:r w:rsidRPr="00DD3293">
        <w:rPr>
          <w:sz w:val="20"/>
          <w:szCs w:val="20"/>
        </w:rPr>
        <w:t xml:space="preserve">Each </w:t>
      </w:r>
      <w:proofErr w:type="gramStart"/>
      <w:r w:rsidRPr="00DD3293">
        <w:rPr>
          <w:sz w:val="20"/>
          <w:szCs w:val="20"/>
        </w:rPr>
        <w:t>multiple choice</w:t>
      </w:r>
      <w:proofErr w:type="gramEnd"/>
      <w:r w:rsidRPr="00DD3293">
        <w:rPr>
          <w:sz w:val="20"/>
          <w:szCs w:val="20"/>
        </w:rPr>
        <w:t xml:space="preserve"> question has exactly one correct choice as </w:t>
      </w:r>
      <w:proofErr w:type="gramStart"/>
      <w:r w:rsidRPr="00DD3293">
        <w:rPr>
          <w:sz w:val="20"/>
          <w:szCs w:val="20"/>
        </w:rPr>
        <w:t>answer</w:t>
      </w:r>
      <w:proofErr w:type="gramEnd"/>
      <w:r w:rsidRPr="00DD3293">
        <w:rPr>
          <w:sz w:val="20"/>
          <w:szCs w:val="20"/>
        </w:rPr>
        <w:t>. If there are multi</w:t>
      </w:r>
      <w:r w:rsidR="00964068" w:rsidRPr="00DD3293">
        <w:rPr>
          <w:sz w:val="20"/>
          <w:szCs w:val="20"/>
        </w:rPr>
        <w:t>p</w:t>
      </w:r>
      <w:r w:rsidRPr="00DD3293">
        <w:rPr>
          <w:sz w:val="20"/>
          <w:szCs w:val="20"/>
        </w:rPr>
        <w:t xml:space="preserve">le choices that are correct, please </w:t>
      </w:r>
      <w:r w:rsidR="00964068" w:rsidRPr="00DD3293">
        <w:rPr>
          <w:sz w:val="20"/>
          <w:szCs w:val="20"/>
        </w:rPr>
        <w:t>select</w:t>
      </w:r>
      <w:r w:rsidRPr="00DD3293">
        <w:rPr>
          <w:sz w:val="20"/>
          <w:szCs w:val="20"/>
        </w:rPr>
        <w:t xml:space="preserve"> the choice “All of the above”.   If there are no choice that is correct, please </w:t>
      </w:r>
      <w:r w:rsidR="00964068" w:rsidRPr="00DD3293">
        <w:rPr>
          <w:sz w:val="20"/>
          <w:szCs w:val="20"/>
        </w:rPr>
        <w:t xml:space="preserve">select </w:t>
      </w:r>
      <w:r w:rsidRPr="00DD3293">
        <w:rPr>
          <w:sz w:val="20"/>
          <w:szCs w:val="20"/>
        </w:rPr>
        <w:t xml:space="preserve">the choice “None of the above”.   </w:t>
      </w:r>
    </w:p>
    <w:p w14:paraId="393A72FA" w14:textId="77777777" w:rsidR="00946FB8" w:rsidRPr="00DD3293" w:rsidRDefault="00946FB8" w:rsidP="002C4466">
      <w:pPr>
        <w:rPr>
          <w:sz w:val="20"/>
          <w:szCs w:val="20"/>
        </w:rPr>
      </w:pPr>
    </w:p>
    <w:p w14:paraId="5979F0CA" w14:textId="28FF78F3" w:rsidR="00916C52" w:rsidRPr="00DD3293" w:rsidRDefault="00916C52" w:rsidP="00A01C41">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Chap 1.</w:t>
      </w:r>
    </w:p>
    <w:p w14:paraId="4E906009" w14:textId="77777777" w:rsidR="008436B2" w:rsidRPr="00DD3293" w:rsidRDefault="008436B2" w:rsidP="008436B2">
      <w:pPr>
        <w:pStyle w:val="NormalWeb"/>
        <w:shd w:val="clear" w:color="auto" w:fill="FFFFFF"/>
        <w:spacing w:before="180" w:beforeAutospacing="0" w:after="180" w:afterAutospacing="0"/>
        <w:rPr>
          <w:color w:val="2D3B45"/>
          <w:sz w:val="20"/>
          <w:szCs w:val="20"/>
        </w:rPr>
      </w:pPr>
      <w:r w:rsidRPr="00DD3293">
        <w:rPr>
          <w:rStyle w:val="Strong"/>
          <w:color w:val="2D3B45"/>
          <w:sz w:val="20"/>
          <w:szCs w:val="20"/>
        </w:rPr>
        <w:t>1.4-04 Computing Packet Transmission Delay.</w:t>
      </w:r>
      <w:r w:rsidRPr="00DD3293">
        <w:rPr>
          <w:color w:val="2D3B45"/>
          <w:sz w:val="20"/>
          <w:szCs w:val="20"/>
        </w:rPr>
        <w:t> Consider the network shown in the figure below, with three links, each with the specified transmission rate and link length. Assume the length of a packet is 1200 Bytes (one byte = 8 bits)</w:t>
      </w:r>
      <w:r w:rsidRPr="00DD3293">
        <w:rPr>
          <w:color w:val="2D3B45"/>
          <w:sz w:val="20"/>
          <w:szCs w:val="20"/>
        </w:rPr>
        <w:br/>
      </w:r>
      <w:r w:rsidRPr="00DD3293">
        <w:rPr>
          <w:color w:val="2D3B45"/>
          <w:sz w:val="20"/>
          <w:szCs w:val="20"/>
        </w:rPr>
        <w:br/>
        <w:t>What is the transmission delay at link 2?</w:t>
      </w:r>
    </w:p>
    <w:p w14:paraId="13C10BD8" w14:textId="5B3E43F3" w:rsidR="008436B2" w:rsidRPr="00DD3293" w:rsidRDefault="008436B2" w:rsidP="008436B2">
      <w:pPr>
        <w:pStyle w:val="NormalWeb"/>
        <w:shd w:val="clear" w:color="auto" w:fill="FFFFFF"/>
        <w:spacing w:before="180" w:beforeAutospacing="0" w:after="180" w:afterAutospacing="0"/>
        <w:rPr>
          <w:color w:val="2D3B45"/>
          <w:sz w:val="20"/>
          <w:szCs w:val="20"/>
        </w:rPr>
      </w:pPr>
      <w:r w:rsidRPr="00DD3293">
        <w:rPr>
          <w:noProof/>
          <w:color w:val="2D3B45"/>
          <w:sz w:val="20"/>
          <w:szCs w:val="20"/>
        </w:rPr>
        <w:drawing>
          <wp:inline distT="0" distB="0" distL="0" distR="0" wp14:anchorId="25A1E30E" wp14:editId="73D6B802">
            <wp:extent cx="3810000" cy="1813560"/>
            <wp:effectExtent l="0" t="0" r="0" b="0"/>
            <wp:docPr id="1916262841" name="Picture 9" descr="A computer screen shot of a link between two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62841" name="Picture 9" descr="A computer screen shot of a link between two circl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1813560"/>
                    </a:xfrm>
                    <a:prstGeom prst="rect">
                      <a:avLst/>
                    </a:prstGeom>
                    <a:noFill/>
                    <a:ln>
                      <a:noFill/>
                    </a:ln>
                  </pic:spPr>
                </pic:pic>
              </a:graphicData>
            </a:graphic>
          </wp:inline>
        </w:drawing>
      </w:r>
    </w:p>
    <w:p w14:paraId="4BBE467F" w14:textId="0E2F2820" w:rsidR="00AB72E2" w:rsidRPr="00DD3293" w:rsidRDefault="008436B2" w:rsidP="00A01C41">
      <w:pPr>
        <w:pStyle w:val="ListParagraph"/>
        <w:ind w:left="0"/>
        <w:rPr>
          <w:rFonts w:ascii="Times New Roman" w:hAnsi="Times New Roman"/>
          <w:sz w:val="20"/>
          <w:szCs w:val="20"/>
          <w:lang w:val="en-SE" w:eastAsia="zh-CN"/>
        </w:rPr>
      </w:pPr>
      <w:r w:rsidRPr="00DD3293">
        <w:rPr>
          <w:rFonts w:ascii="Times New Roman" w:hAnsi="Times New Roman"/>
          <w:sz w:val="20"/>
          <w:szCs w:val="20"/>
          <w:lang w:val="en-SE" w:eastAsia="zh-CN"/>
        </w:rPr>
        <w:t xml:space="preserve">ANS: 0.096 </w:t>
      </w:r>
      <w:proofErr w:type="spellStart"/>
      <w:r w:rsidRPr="00DD3293">
        <w:rPr>
          <w:rFonts w:ascii="Times New Roman" w:hAnsi="Times New Roman"/>
          <w:sz w:val="20"/>
          <w:szCs w:val="20"/>
          <w:lang w:val="en-SE" w:eastAsia="zh-CN"/>
        </w:rPr>
        <w:t>ms</w:t>
      </w:r>
      <w:proofErr w:type="spellEnd"/>
    </w:p>
    <w:p w14:paraId="54168AA7" w14:textId="68733BF7" w:rsidR="008436B2" w:rsidRPr="00DD3293" w:rsidRDefault="00E956A4" w:rsidP="00A01C41">
      <w:pPr>
        <w:pStyle w:val="ListParagraph"/>
        <w:ind w:left="0"/>
        <w:rPr>
          <w:rFonts w:ascii="Times New Roman" w:hAnsi="Times New Roman"/>
          <w:sz w:val="20"/>
          <w:szCs w:val="20"/>
          <w:lang w:val="en-SE" w:eastAsia="zh-CN"/>
        </w:rPr>
      </w:pPr>
      <w:r w:rsidRPr="00DD3293">
        <w:rPr>
          <w:rFonts w:ascii="Times New Roman" w:hAnsi="Times New Roman"/>
          <w:color w:val="2D3B45"/>
          <w:sz w:val="20"/>
          <w:szCs w:val="20"/>
        </w:rPr>
        <w:t xml:space="preserve">Transmission delay on link 2: </w:t>
      </w:r>
      <w:r w:rsidR="008436B2" w:rsidRPr="00DD3293">
        <w:rPr>
          <w:rFonts w:ascii="Times New Roman" w:hAnsi="Times New Roman"/>
          <w:sz w:val="20"/>
          <w:szCs w:val="20"/>
          <w:lang w:val="en-SE" w:eastAsia="zh-CN"/>
        </w:rPr>
        <w:t xml:space="preserve">1200*8 bits / 100*10^6 bps = 0.000096 s = 0.096 </w:t>
      </w:r>
      <w:proofErr w:type="spellStart"/>
      <w:r w:rsidR="008436B2" w:rsidRPr="00DD3293">
        <w:rPr>
          <w:rFonts w:ascii="Times New Roman" w:hAnsi="Times New Roman"/>
          <w:sz w:val="20"/>
          <w:szCs w:val="20"/>
          <w:lang w:val="en-SE" w:eastAsia="zh-CN"/>
        </w:rPr>
        <w:t>ms</w:t>
      </w:r>
      <w:proofErr w:type="spellEnd"/>
    </w:p>
    <w:p w14:paraId="152BB827" w14:textId="77777777" w:rsidR="008436B2" w:rsidRPr="00DD3293" w:rsidRDefault="008436B2" w:rsidP="00A01C41">
      <w:pPr>
        <w:pStyle w:val="ListParagraph"/>
        <w:ind w:left="0"/>
        <w:rPr>
          <w:rFonts w:ascii="Times New Roman" w:hAnsi="Times New Roman"/>
          <w:sz w:val="20"/>
          <w:szCs w:val="20"/>
          <w:lang w:val="en-SE" w:eastAsia="zh-CN"/>
        </w:rPr>
      </w:pPr>
    </w:p>
    <w:p w14:paraId="0830E8F6" w14:textId="7F4DE5BB" w:rsidR="008436B2" w:rsidRPr="00DD3293" w:rsidRDefault="008436B2" w:rsidP="008436B2">
      <w:pPr>
        <w:pStyle w:val="NormalWeb"/>
        <w:shd w:val="clear" w:color="auto" w:fill="FFFFFF"/>
        <w:spacing w:before="180" w:beforeAutospacing="0" w:after="180" w:afterAutospacing="0"/>
        <w:rPr>
          <w:color w:val="2D3B45"/>
          <w:sz w:val="20"/>
          <w:szCs w:val="20"/>
        </w:rPr>
      </w:pPr>
      <w:r w:rsidRPr="00DD3293">
        <w:rPr>
          <w:rStyle w:val="Strong"/>
          <w:color w:val="2D3B45"/>
          <w:sz w:val="20"/>
          <w:szCs w:val="20"/>
        </w:rPr>
        <w:t>1.4-04a. Performance:  Packet Transmission Delay.</w:t>
      </w:r>
      <w:r w:rsidRPr="00DD3293">
        <w:rPr>
          <w:color w:val="2D3B45"/>
          <w:sz w:val="20"/>
          <w:szCs w:val="20"/>
        </w:rPr>
        <w:t xml:space="preserve"> Consider the network shown below, with a sending server on the left, sending packets to two different client </w:t>
      </w:r>
      <w:proofErr w:type="gramStart"/>
      <w:r w:rsidRPr="00DD3293">
        <w:rPr>
          <w:color w:val="2D3B45"/>
          <w:sz w:val="20"/>
          <w:szCs w:val="20"/>
        </w:rPr>
        <w:t>receivers  on</w:t>
      </w:r>
      <w:proofErr w:type="gramEnd"/>
      <w:r w:rsidRPr="00DD3293">
        <w:rPr>
          <w:color w:val="2D3B45"/>
          <w:sz w:val="20"/>
          <w:szCs w:val="20"/>
        </w:rPr>
        <w:t xml:space="preserve"> the right.  The sender is sending packets to the receivers over separate TCP connections. The links have transmission rates of R</w:t>
      </w:r>
      <w:r w:rsidRPr="00DD3293">
        <w:rPr>
          <w:color w:val="2D3B45"/>
          <w:sz w:val="20"/>
          <w:szCs w:val="20"/>
          <w:vertAlign w:val="subscript"/>
        </w:rPr>
        <w:t>1</w:t>
      </w:r>
      <w:r w:rsidRPr="00DD3293">
        <w:rPr>
          <w:color w:val="2D3B45"/>
          <w:sz w:val="20"/>
          <w:szCs w:val="20"/>
        </w:rPr>
        <w:t> = 200 Mbps.  Assume initially that R</w:t>
      </w:r>
      <w:r w:rsidRPr="00DD3293">
        <w:rPr>
          <w:color w:val="2D3B45"/>
          <w:sz w:val="20"/>
          <w:szCs w:val="20"/>
          <w:vertAlign w:val="subscript"/>
        </w:rPr>
        <w:t>2 </w:t>
      </w:r>
      <w:r w:rsidRPr="00DD3293">
        <w:rPr>
          <w:color w:val="2D3B45"/>
          <w:sz w:val="20"/>
          <w:szCs w:val="20"/>
        </w:rPr>
        <w:t>= R</w:t>
      </w:r>
      <w:r w:rsidRPr="00DD3293">
        <w:rPr>
          <w:color w:val="2D3B45"/>
          <w:sz w:val="20"/>
          <w:szCs w:val="20"/>
          <w:vertAlign w:val="subscript"/>
        </w:rPr>
        <w:t>3</w:t>
      </w:r>
      <w:r w:rsidRPr="00DD3293">
        <w:rPr>
          <w:color w:val="2D3B45"/>
          <w:sz w:val="20"/>
          <w:szCs w:val="20"/>
        </w:rPr>
        <w:t> = 25 Mbps. Suppose each packet is 1 Mbit in size.</w:t>
      </w:r>
    </w:p>
    <w:p w14:paraId="5765DD90" w14:textId="0FE0B0DF" w:rsidR="008436B2" w:rsidRPr="00DD3293" w:rsidRDefault="008436B2" w:rsidP="008436B2">
      <w:pPr>
        <w:pStyle w:val="NormalWeb"/>
        <w:shd w:val="clear" w:color="auto" w:fill="FFFFFF"/>
        <w:spacing w:before="180" w:beforeAutospacing="0" w:after="180" w:afterAutospacing="0"/>
        <w:rPr>
          <w:color w:val="2D3B45"/>
          <w:sz w:val="20"/>
          <w:szCs w:val="20"/>
        </w:rPr>
      </w:pPr>
      <w:r w:rsidRPr="00DD3293">
        <w:rPr>
          <w:noProof/>
          <w:color w:val="2D3B45"/>
          <w:sz w:val="20"/>
          <w:szCs w:val="20"/>
        </w:rPr>
        <w:drawing>
          <wp:inline distT="0" distB="0" distL="0" distR="0" wp14:anchorId="6410CFB0" wp14:editId="3DEA4CFE">
            <wp:extent cx="2903220" cy="1275481"/>
            <wp:effectExtent l="0" t="0" r="0" b="1270"/>
            <wp:docPr id="12768613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5952" cy="1281075"/>
                    </a:xfrm>
                    <a:prstGeom prst="rect">
                      <a:avLst/>
                    </a:prstGeom>
                    <a:noFill/>
                  </pic:spPr>
                </pic:pic>
              </a:graphicData>
            </a:graphic>
          </wp:inline>
        </w:drawing>
      </w:r>
    </w:p>
    <w:p w14:paraId="79F1BFFD" w14:textId="77777777" w:rsidR="008436B2" w:rsidRPr="00DD3293" w:rsidRDefault="008436B2" w:rsidP="008436B2">
      <w:pPr>
        <w:pStyle w:val="NormalWeb"/>
        <w:shd w:val="clear" w:color="auto" w:fill="FFFFFF"/>
        <w:spacing w:before="180" w:beforeAutospacing="0" w:after="180" w:afterAutospacing="0"/>
        <w:rPr>
          <w:color w:val="2D3B45"/>
          <w:sz w:val="20"/>
          <w:szCs w:val="20"/>
        </w:rPr>
      </w:pPr>
      <w:r w:rsidRPr="00DD3293">
        <w:rPr>
          <w:color w:val="2D3B45"/>
          <w:sz w:val="20"/>
          <w:szCs w:val="20"/>
        </w:rPr>
        <w:t>How long does it take a sender to transmit a packet into its link (i.e., the packet transmission delay at the sender)?</w:t>
      </w:r>
    </w:p>
    <w:p w14:paraId="5FDD808B" w14:textId="06CB76C2" w:rsidR="008436B2" w:rsidRPr="00DD3293" w:rsidRDefault="008436B2" w:rsidP="00A01C41">
      <w:pPr>
        <w:pStyle w:val="ListParagraph"/>
        <w:ind w:left="0"/>
        <w:rPr>
          <w:rFonts w:ascii="Times New Roman" w:hAnsi="Times New Roman"/>
          <w:sz w:val="20"/>
          <w:szCs w:val="20"/>
          <w:lang w:val="en-SE" w:eastAsia="zh-CN"/>
        </w:rPr>
      </w:pPr>
      <w:r w:rsidRPr="00DD3293">
        <w:rPr>
          <w:rFonts w:ascii="Times New Roman" w:hAnsi="Times New Roman"/>
          <w:sz w:val="20"/>
          <w:szCs w:val="20"/>
          <w:lang w:val="en-SE" w:eastAsia="zh-CN"/>
        </w:rPr>
        <w:t xml:space="preserve">ANS: </w:t>
      </w:r>
      <w:r w:rsidR="00E956A4" w:rsidRPr="00DD3293">
        <w:rPr>
          <w:rFonts w:ascii="Times New Roman" w:hAnsi="Times New Roman"/>
          <w:sz w:val="20"/>
          <w:szCs w:val="20"/>
          <w:lang w:val="en-SE" w:eastAsia="zh-CN"/>
        </w:rPr>
        <w:t xml:space="preserve">5 </w:t>
      </w:r>
      <w:proofErr w:type="spellStart"/>
      <w:r w:rsidR="00E956A4" w:rsidRPr="00DD3293">
        <w:rPr>
          <w:rFonts w:ascii="Times New Roman" w:hAnsi="Times New Roman"/>
          <w:sz w:val="20"/>
          <w:szCs w:val="20"/>
          <w:lang w:val="en-SE" w:eastAsia="zh-CN"/>
        </w:rPr>
        <w:t>ms</w:t>
      </w:r>
      <w:proofErr w:type="spellEnd"/>
    </w:p>
    <w:p w14:paraId="4065E83B" w14:textId="77777777" w:rsidR="00E956A4" w:rsidRPr="00DD3293" w:rsidRDefault="00E956A4" w:rsidP="00A01C41">
      <w:pPr>
        <w:pStyle w:val="ListParagraph"/>
        <w:ind w:left="0"/>
        <w:rPr>
          <w:rFonts w:ascii="Times New Roman" w:hAnsi="Times New Roman"/>
          <w:sz w:val="20"/>
          <w:szCs w:val="20"/>
          <w:lang w:val="en-SE" w:eastAsia="zh-CN"/>
        </w:rPr>
      </w:pPr>
    </w:p>
    <w:p w14:paraId="5FDDBD5C" w14:textId="77777777" w:rsidR="00AB72E2" w:rsidRPr="00DD3293" w:rsidRDefault="00AB72E2" w:rsidP="00A01C41">
      <w:pPr>
        <w:pStyle w:val="ListParagraph"/>
        <w:ind w:left="0"/>
        <w:rPr>
          <w:rFonts w:ascii="Times New Roman" w:hAnsi="Times New Roman"/>
          <w:sz w:val="20"/>
          <w:szCs w:val="20"/>
          <w:lang w:val="en-SE" w:eastAsia="zh-CN"/>
        </w:rPr>
      </w:pPr>
    </w:p>
    <w:p w14:paraId="2BE5AF3C" w14:textId="3AEB386D" w:rsidR="008436B2" w:rsidRPr="00DD3293" w:rsidRDefault="00E956A4" w:rsidP="00A01C41">
      <w:pPr>
        <w:pStyle w:val="ListParagraph"/>
        <w:ind w:left="0"/>
        <w:rPr>
          <w:rFonts w:ascii="Times New Roman" w:hAnsi="Times New Roman"/>
          <w:sz w:val="20"/>
          <w:szCs w:val="20"/>
          <w:lang w:val="en-SE" w:eastAsia="zh-CN"/>
        </w:rPr>
      </w:pPr>
      <w:r w:rsidRPr="00DD3293">
        <w:rPr>
          <w:rFonts w:ascii="Times New Roman" w:hAnsi="Times New Roman"/>
          <w:color w:val="2D3B45"/>
          <w:sz w:val="20"/>
          <w:szCs w:val="20"/>
        </w:rPr>
        <w:t xml:space="preserve">Transmission delay on </w:t>
      </w:r>
      <w:r w:rsidR="00905CF8" w:rsidRPr="00DD3293">
        <w:rPr>
          <w:rFonts w:ascii="Times New Roman" w:hAnsi="Times New Roman"/>
          <w:color w:val="2D3B45"/>
          <w:sz w:val="20"/>
          <w:szCs w:val="20"/>
        </w:rPr>
        <w:t>link with capacity R1</w:t>
      </w:r>
      <w:r w:rsidRPr="00DD3293">
        <w:rPr>
          <w:rFonts w:ascii="Times New Roman" w:hAnsi="Times New Roman"/>
          <w:color w:val="2D3B45"/>
          <w:sz w:val="20"/>
          <w:szCs w:val="20"/>
        </w:rPr>
        <w:t xml:space="preserve">: </w:t>
      </w:r>
      <w:r w:rsidRPr="00DD3293">
        <w:rPr>
          <w:rFonts w:ascii="Times New Roman" w:hAnsi="Times New Roman"/>
          <w:sz w:val="20"/>
          <w:szCs w:val="20"/>
          <w:lang w:val="en-SE" w:eastAsia="zh-CN"/>
        </w:rPr>
        <w:t xml:space="preserve">1*10^6 bits / 200*10^6 bps = 0.005 s = 5 </w:t>
      </w:r>
      <w:proofErr w:type="spellStart"/>
      <w:r w:rsidRPr="00DD3293">
        <w:rPr>
          <w:rFonts w:ascii="Times New Roman" w:hAnsi="Times New Roman"/>
          <w:sz w:val="20"/>
          <w:szCs w:val="20"/>
          <w:lang w:val="en-SE" w:eastAsia="zh-CN"/>
        </w:rPr>
        <w:t>ms</w:t>
      </w:r>
      <w:proofErr w:type="spellEnd"/>
    </w:p>
    <w:p w14:paraId="2705D3F4" w14:textId="77777777" w:rsidR="00E956A4" w:rsidRPr="00DD3293" w:rsidRDefault="00E956A4" w:rsidP="00A01C41">
      <w:pPr>
        <w:pStyle w:val="ListParagraph"/>
        <w:ind w:left="0"/>
        <w:rPr>
          <w:rFonts w:ascii="Times New Roman" w:hAnsi="Times New Roman"/>
          <w:sz w:val="20"/>
          <w:szCs w:val="20"/>
          <w:lang w:val="en-SE" w:eastAsia="zh-CN"/>
        </w:rPr>
      </w:pPr>
    </w:p>
    <w:p w14:paraId="14C650F4" w14:textId="703C60BA" w:rsidR="00E956A4" w:rsidRPr="00DD3293" w:rsidRDefault="00E956A4" w:rsidP="00E956A4">
      <w:pPr>
        <w:pStyle w:val="NormalWeb"/>
        <w:shd w:val="clear" w:color="auto" w:fill="FFFFFF"/>
        <w:spacing w:before="180" w:beforeAutospacing="0" w:after="180" w:afterAutospacing="0"/>
        <w:rPr>
          <w:color w:val="2D3B45"/>
          <w:sz w:val="20"/>
          <w:szCs w:val="20"/>
        </w:rPr>
      </w:pPr>
      <w:r w:rsidRPr="00DD3293">
        <w:rPr>
          <w:rStyle w:val="Strong"/>
          <w:color w:val="2D3B45"/>
          <w:sz w:val="20"/>
          <w:szCs w:val="20"/>
        </w:rPr>
        <w:t>1.4-04b. Performance: End-to-end Delay.</w:t>
      </w:r>
      <w:r w:rsidRPr="00DD3293">
        <w:rPr>
          <w:color w:val="2D3B45"/>
          <w:sz w:val="20"/>
          <w:szCs w:val="20"/>
        </w:rPr>
        <w:t xml:space="preserve"> Consider again the network shown above.  Assume that the propagation delay is 1 msec per link. What is the end-to-end delay of a packet from when it first begins transmission at the sender, </w:t>
      </w:r>
      <w:r w:rsidRPr="00DD3293">
        <w:rPr>
          <w:color w:val="2D3B45"/>
          <w:sz w:val="20"/>
          <w:szCs w:val="20"/>
        </w:rPr>
        <w:lastRenderedPageBreak/>
        <w:t>until it is received in full by one of the two clients at the right (the answer is the same for both clients)?  Assume store-and-forward packet transmission.  You can assume the queueing delay and processing delay are both zero.</w:t>
      </w:r>
    </w:p>
    <w:p w14:paraId="58EF8882" w14:textId="37976B6A" w:rsidR="00E956A4" w:rsidRPr="00DD3293" w:rsidRDefault="00E956A4" w:rsidP="00E956A4">
      <w:pPr>
        <w:pStyle w:val="NormalWeb"/>
        <w:shd w:val="clear" w:color="auto" w:fill="FFFFFF"/>
        <w:spacing w:before="180" w:beforeAutospacing="0" w:after="180" w:afterAutospacing="0"/>
        <w:rPr>
          <w:color w:val="2D3B45"/>
          <w:sz w:val="20"/>
          <w:szCs w:val="20"/>
        </w:rPr>
      </w:pPr>
      <w:r w:rsidRPr="00DD3293">
        <w:rPr>
          <w:color w:val="2D3B45"/>
          <w:sz w:val="20"/>
          <w:szCs w:val="20"/>
        </w:rPr>
        <w:t xml:space="preserve">ANS: 47 </w:t>
      </w:r>
      <w:proofErr w:type="spellStart"/>
      <w:r w:rsidRPr="00DD3293">
        <w:rPr>
          <w:color w:val="2D3B45"/>
          <w:sz w:val="20"/>
          <w:szCs w:val="20"/>
        </w:rPr>
        <w:t>ms</w:t>
      </w:r>
      <w:proofErr w:type="spellEnd"/>
    </w:p>
    <w:p w14:paraId="6964EC2A" w14:textId="7DFA96DF" w:rsidR="00E956A4" w:rsidRPr="00DD3293" w:rsidRDefault="00E956A4" w:rsidP="00E956A4">
      <w:pPr>
        <w:pStyle w:val="ListParagraph"/>
        <w:ind w:left="0"/>
        <w:rPr>
          <w:rFonts w:ascii="Times New Roman" w:hAnsi="Times New Roman"/>
          <w:sz w:val="20"/>
          <w:szCs w:val="20"/>
          <w:lang w:val="en-SE" w:eastAsia="zh-CN"/>
        </w:rPr>
      </w:pPr>
      <w:r w:rsidRPr="00DD3293">
        <w:rPr>
          <w:rFonts w:ascii="Times New Roman" w:hAnsi="Times New Roman"/>
          <w:color w:val="2D3B45"/>
          <w:sz w:val="20"/>
          <w:szCs w:val="20"/>
        </w:rPr>
        <w:t xml:space="preserve">Transmission delay on </w:t>
      </w:r>
      <w:r w:rsidR="00905CF8" w:rsidRPr="00DD3293">
        <w:rPr>
          <w:rFonts w:ascii="Times New Roman" w:hAnsi="Times New Roman"/>
          <w:color w:val="2D3B45"/>
          <w:sz w:val="20"/>
          <w:szCs w:val="20"/>
        </w:rPr>
        <w:t>link with capacity R1</w:t>
      </w:r>
      <w:r w:rsidRPr="00DD3293">
        <w:rPr>
          <w:rFonts w:ascii="Times New Roman" w:hAnsi="Times New Roman"/>
          <w:color w:val="2D3B45"/>
          <w:sz w:val="20"/>
          <w:szCs w:val="20"/>
        </w:rPr>
        <w:t xml:space="preserve">: </w:t>
      </w:r>
      <w:r w:rsidRPr="00DD3293">
        <w:rPr>
          <w:rFonts w:ascii="Times New Roman" w:hAnsi="Times New Roman"/>
          <w:sz w:val="20"/>
          <w:szCs w:val="20"/>
          <w:lang w:val="en-SE" w:eastAsia="zh-CN"/>
        </w:rPr>
        <w:t xml:space="preserve">1*10^6 bits / 200*10^6 bps = 0.005 s = 5 </w:t>
      </w:r>
      <w:proofErr w:type="spellStart"/>
      <w:r w:rsidRPr="00DD3293">
        <w:rPr>
          <w:rFonts w:ascii="Times New Roman" w:hAnsi="Times New Roman"/>
          <w:sz w:val="20"/>
          <w:szCs w:val="20"/>
          <w:lang w:val="en-SE" w:eastAsia="zh-CN"/>
        </w:rPr>
        <w:t>ms</w:t>
      </w:r>
      <w:proofErr w:type="spellEnd"/>
    </w:p>
    <w:p w14:paraId="07550BAC" w14:textId="33183751" w:rsidR="00E956A4" w:rsidRPr="00DD3293" w:rsidRDefault="00E956A4" w:rsidP="00E956A4">
      <w:pPr>
        <w:pStyle w:val="ListParagraph"/>
        <w:ind w:left="0"/>
        <w:rPr>
          <w:rFonts w:ascii="Times New Roman" w:hAnsi="Times New Roman"/>
          <w:sz w:val="20"/>
          <w:szCs w:val="20"/>
          <w:lang w:val="en-SE" w:eastAsia="zh-CN"/>
        </w:rPr>
      </w:pPr>
      <w:r w:rsidRPr="00DD3293">
        <w:rPr>
          <w:rFonts w:ascii="Times New Roman" w:hAnsi="Times New Roman"/>
          <w:color w:val="2D3B45"/>
          <w:sz w:val="20"/>
          <w:szCs w:val="20"/>
        </w:rPr>
        <w:t xml:space="preserve">Propagation delay on </w:t>
      </w:r>
      <w:r w:rsidR="00905CF8" w:rsidRPr="00DD3293">
        <w:rPr>
          <w:rFonts w:ascii="Times New Roman" w:hAnsi="Times New Roman"/>
          <w:color w:val="2D3B45"/>
          <w:sz w:val="20"/>
          <w:szCs w:val="20"/>
        </w:rPr>
        <w:t>link with capacity R1</w:t>
      </w:r>
      <w:r w:rsidRPr="00DD3293">
        <w:rPr>
          <w:rFonts w:ascii="Times New Roman" w:hAnsi="Times New Roman"/>
          <w:color w:val="2D3B45"/>
          <w:sz w:val="20"/>
          <w:szCs w:val="20"/>
        </w:rPr>
        <w:t xml:space="preserve">: 1 </w:t>
      </w:r>
      <w:proofErr w:type="spellStart"/>
      <w:r w:rsidRPr="00DD3293">
        <w:rPr>
          <w:rFonts w:ascii="Times New Roman" w:hAnsi="Times New Roman"/>
          <w:color w:val="2D3B45"/>
          <w:sz w:val="20"/>
          <w:szCs w:val="20"/>
        </w:rPr>
        <w:t>ms</w:t>
      </w:r>
      <w:proofErr w:type="spellEnd"/>
    </w:p>
    <w:p w14:paraId="243B7A00" w14:textId="7AC28675" w:rsidR="00E956A4" w:rsidRPr="00DD3293" w:rsidRDefault="00E956A4" w:rsidP="00E956A4">
      <w:pPr>
        <w:pStyle w:val="ListParagraph"/>
        <w:ind w:left="0"/>
        <w:rPr>
          <w:rFonts w:ascii="Times New Roman" w:hAnsi="Times New Roman"/>
          <w:sz w:val="20"/>
          <w:szCs w:val="20"/>
          <w:lang w:val="en-SE" w:eastAsia="zh-CN"/>
        </w:rPr>
      </w:pPr>
      <w:r w:rsidRPr="00DD3293">
        <w:rPr>
          <w:rFonts w:ascii="Times New Roman" w:hAnsi="Times New Roman"/>
          <w:color w:val="2D3B45"/>
          <w:sz w:val="20"/>
          <w:szCs w:val="20"/>
        </w:rPr>
        <w:t xml:space="preserve">Transmission delay on </w:t>
      </w:r>
      <w:r w:rsidR="00905CF8" w:rsidRPr="00DD3293">
        <w:rPr>
          <w:rFonts w:ascii="Times New Roman" w:hAnsi="Times New Roman"/>
          <w:color w:val="2D3B45"/>
          <w:sz w:val="20"/>
          <w:szCs w:val="20"/>
        </w:rPr>
        <w:t>link with capacity R2</w:t>
      </w:r>
      <w:r w:rsidRPr="00DD3293">
        <w:rPr>
          <w:rFonts w:ascii="Times New Roman" w:hAnsi="Times New Roman"/>
          <w:color w:val="2D3B45"/>
          <w:sz w:val="20"/>
          <w:szCs w:val="20"/>
        </w:rPr>
        <w:t xml:space="preserve"> or R3: </w:t>
      </w:r>
      <w:r w:rsidRPr="00DD3293">
        <w:rPr>
          <w:rFonts w:ascii="Times New Roman" w:hAnsi="Times New Roman"/>
          <w:sz w:val="20"/>
          <w:szCs w:val="20"/>
          <w:lang w:val="en-SE" w:eastAsia="zh-CN"/>
        </w:rPr>
        <w:t xml:space="preserve">1*10^6 bits / 25*10^6 bps = 0.04 s = 40 </w:t>
      </w:r>
      <w:proofErr w:type="spellStart"/>
      <w:r w:rsidRPr="00DD3293">
        <w:rPr>
          <w:rFonts w:ascii="Times New Roman" w:hAnsi="Times New Roman"/>
          <w:sz w:val="20"/>
          <w:szCs w:val="20"/>
          <w:lang w:val="en-SE" w:eastAsia="zh-CN"/>
        </w:rPr>
        <w:t>ms</w:t>
      </w:r>
      <w:proofErr w:type="spellEnd"/>
    </w:p>
    <w:p w14:paraId="4A98169A" w14:textId="760D3B9A" w:rsidR="00E956A4" w:rsidRPr="00DD3293" w:rsidRDefault="00E956A4" w:rsidP="00E956A4">
      <w:pPr>
        <w:pStyle w:val="ListParagraph"/>
        <w:ind w:left="0"/>
        <w:rPr>
          <w:rFonts w:ascii="Times New Roman" w:hAnsi="Times New Roman"/>
          <w:sz w:val="20"/>
          <w:szCs w:val="20"/>
          <w:lang w:val="en-SE" w:eastAsia="zh-CN"/>
        </w:rPr>
      </w:pPr>
      <w:r w:rsidRPr="00DD3293">
        <w:rPr>
          <w:rFonts w:ascii="Times New Roman" w:hAnsi="Times New Roman"/>
          <w:color w:val="2D3B45"/>
          <w:sz w:val="20"/>
          <w:szCs w:val="20"/>
        </w:rPr>
        <w:t xml:space="preserve">Propagation delay on </w:t>
      </w:r>
      <w:r w:rsidR="00905CF8" w:rsidRPr="00DD3293">
        <w:rPr>
          <w:rFonts w:ascii="Times New Roman" w:hAnsi="Times New Roman"/>
          <w:color w:val="2D3B45"/>
          <w:sz w:val="20"/>
          <w:szCs w:val="20"/>
        </w:rPr>
        <w:t>link with capacity R2</w:t>
      </w:r>
      <w:r w:rsidRPr="00DD3293">
        <w:rPr>
          <w:rFonts w:ascii="Times New Roman" w:hAnsi="Times New Roman"/>
          <w:color w:val="2D3B45"/>
          <w:sz w:val="20"/>
          <w:szCs w:val="20"/>
        </w:rPr>
        <w:t xml:space="preserve">: 1 </w:t>
      </w:r>
      <w:proofErr w:type="spellStart"/>
      <w:r w:rsidRPr="00DD3293">
        <w:rPr>
          <w:rFonts w:ascii="Times New Roman" w:hAnsi="Times New Roman"/>
          <w:color w:val="2D3B45"/>
          <w:sz w:val="20"/>
          <w:szCs w:val="20"/>
        </w:rPr>
        <w:t>ms</w:t>
      </w:r>
      <w:proofErr w:type="spellEnd"/>
    </w:p>
    <w:p w14:paraId="5ADF7BAA" w14:textId="6C85015B" w:rsidR="00E956A4" w:rsidRPr="00DD3293" w:rsidRDefault="00E956A4" w:rsidP="00E956A4">
      <w:pPr>
        <w:pStyle w:val="ListParagraph"/>
        <w:ind w:left="0"/>
        <w:rPr>
          <w:rFonts w:ascii="Times New Roman" w:hAnsi="Times New Roman"/>
          <w:sz w:val="20"/>
          <w:szCs w:val="20"/>
          <w:lang w:val="en-SE" w:eastAsia="zh-CN"/>
        </w:rPr>
      </w:pPr>
      <w:r w:rsidRPr="00DD3293">
        <w:rPr>
          <w:rFonts w:ascii="Times New Roman" w:hAnsi="Times New Roman"/>
          <w:sz w:val="20"/>
          <w:szCs w:val="20"/>
          <w:lang w:val="en-SE" w:eastAsia="zh-CN"/>
        </w:rPr>
        <w:t xml:space="preserve">Total = 5+1+40+1=47 </w:t>
      </w:r>
      <w:proofErr w:type="spellStart"/>
      <w:r w:rsidRPr="00DD3293">
        <w:rPr>
          <w:rFonts w:ascii="Times New Roman" w:hAnsi="Times New Roman"/>
          <w:sz w:val="20"/>
          <w:szCs w:val="20"/>
          <w:lang w:val="en-SE" w:eastAsia="zh-CN"/>
        </w:rPr>
        <w:t>ms</w:t>
      </w:r>
      <w:proofErr w:type="spellEnd"/>
    </w:p>
    <w:p w14:paraId="0EA40E0A" w14:textId="77777777" w:rsidR="00905CF8" w:rsidRPr="00DD3293" w:rsidRDefault="00905CF8" w:rsidP="00E956A4">
      <w:pPr>
        <w:pStyle w:val="ListParagraph"/>
        <w:ind w:left="0"/>
        <w:rPr>
          <w:rFonts w:ascii="Times New Roman" w:hAnsi="Times New Roman"/>
          <w:sz w:val="20"/>
          <w:szCs w:val="20"/>
          <w:lang w:val="en-SE" w:eastAsia="zh-CN"/>
        </w:rPr>
      </w:pPr>
    </w:p>
    <w:p w14:paraId="5D1C7E88" w14:textId="17505BD7" w:rsidR="00905CF8" w:rsidRPr="00DD3293" w:rsidRDefault="00905CF8" w:rsidP="00905CF8">
      <w:pPr>
        <w:pStyle w:val="NormalWeb"/>
        <w:shd w:val="clear" w:color="auto" w:fill="FFFFFF"/>
        <w:spacing w:before="180" w:beforeAutospacing="0" w:after="180" w:afterAutospacing="0"/>
        <w:rPr>
          <w:color w:val="2D3B45"/>
          <w:sz w:val="20"/>
          <w:szCs w:val="20"/>
        </w:rPr>
      </w:pPr>
      <w:r w:rsidRPr="00DD3293">
        <w:rPr>
          <w:rStyle w:val="Strong"/>
          <w:color w:val="2D3B45"/>
          <w:sz w:val="20"/>
          <w:szCs w:val="20"/>
        </w:rPr>
        <w:t>1.4-04c. Performance: Maximum Throughput.</w:t>
      </w:r>
      <w:r w:rsidRPr="00DD3293">
        <w:rPr>
          <w:color w:val="2D3B45"/>
          <w:sz w:val="20"/>
          <w:szCs w:val="20"/>
        </w:rPr>
        <w:t> Consider again the network shown above.  Assume that the link with capacity R</w:t>
      </w:r>
      <w:r w:rsidRPr="00DD3293">
        <w:rPr>
          <w:color w:val="2D3B45"/>
          <w:sz w:val="20"/>
          <w:szCs w:val="20"/>
          <w:vertAlign w:val="subscript"/>
        </w:rPr>
        <w:t>1</w:t>
      </w:r>
      <w:r w:rsidRPr="00DD3293">
        <w:rPr>
          <w:color w:val="2D3B45"/>
          <w:sz w:val="20"/>
          <w:szCs w:val="20"/>
        </w:rPr>
        <w:t xml:space="preserve"> is </w:t>
      </w:r>
      <w:proofErr w:type="gramStart"/>
      <w:r w:rsidRPr="00DD3293">
        <w:rPr>
          <w:color w:val="2D3B45"/>
          <w:sz w:val="20"/>
          <w:szCs w:val="20"/>
        </w:rPr>
        <w:t>fairly shared</w:t>
      </w:r>
      <w:proofErr w:type="gramEnd"/>
      <w:r w:rsidRPr="00DD3293">
        <w:rPr>
          <w:color w:val="2D3B45"/>
          <w:sz w:val="20"/>
          <w:szCs w:val="20"/>
        </w:rPr>
        <w:t xml:space="preserve"> (as we've seen is done via TCP) between the two sessions. What is the maximum end-to-end throughput achieved by </w:t>
      </w:r>
      <w:r w:rsidRPr="00DD3293">
        <w:rPr>
          <w:rStyle w:val="Emphasis"/>
          <w:color w:val="2D3B45"/>
          <w:sz w:val="20"/>
          <w:szCs w:val="20"/>
          <w:u w:val="single"/>
        </w:rPr>
        <w:t>each </w:t>
      </w:r>
      <w:r w:rsidRPr="00DD3293">
        <w:rPr>
          <w:color w:val="2D3B45"/>
          <w:sz w:val="20"/>
          <w:szCs w:val="20"/>
        </w:rPr>
        <w:t>server-client session, assuming both sessions are sending at the maximum rate possible?</w:t>
      </w:r>
    </w:p>
    <w:p w14:paraId="1D96BED1" w14:textId="5D3AF976" w:rsidR="00905CF8" w:rsidRPr="00DD3293" w:rsidRDefault="00905CF8" w:rsidP="00E956A4">
      <w:pPr>
        <w:pStyle w:val="ListParagraph"/>
        <w:ind w:left="0"/>
        <w:rPr>
          <w:rFonts w:ascii="Times New Roman" w:hAnsi="Times New Roman"/>
          <w:sz w:val="20"/>
          <w:szCs w:val="20"/>
          <w:lang w:val="en-SE" w:eastAsia="zh-CN"/>
        </w:rPr>
      </w:pPr>
      <w:r w:rsidRPr="00DD3293">
        <w:rPr>
          <w:rFonts w:ascii="Times New Roman" w:hAnsi="Times New Roman"/>
          <w:sz w:val="20"/>
          <w:szCs w:val="20"/>
          <w:lang w:val="en-SE" w:eastAsia="zh-CN"/>
        </w:rPr>
        <w:t>ANS: 25 Mbps</w:t>
      </w:r>
    </w:p>
    <w:p w14:paraId="04607A19" w14:textId="77777777" w:rsidR="00905CF8" w:rsidRPr="00DD3293" w:rsidRDefault="00905CF8" w:rsidP="00E956A4">
      <w:pPr>
        <w:pStyle w:val="ListParagraph"/>
        <w:ind w:left="0"/>
        <w:rPr>
          <w:rFonts w:ascii="Times New Roman" w:hAnsi="Times New Roman"/>
          <w:sz w:val="20"/>
          <w:szCs w:val="20"/>
          <w:lang w:val="en-SE" w:eastAsia="zh-CN"/>
        </w:rPr>
      </w:pPr>
    </w:p>
    <w:p w14:paraId="119CEAD4" w14:textId="7012EE61" w:rsidR="00905CF8" w:rsidRPr="00DD3293" w:rsidRDefault="00905CF8" w:rsidP="00E956A4">
      <w:pPr>
        <w:pStyle w:val="ListParagraph"/>
        <w:ind w:left="0"/>
        <w:rPr>
          <w:rFonts w:ascii="Times New Roman" w:hAnsi="Times New Roman"/>
          <w:color w:val="2D3B45"/>
          <w:sz w:val="20"/>
          <w:szCs w:val="20"/>
          <w:shd w:val="clear" w:color="auto" w:fill="FFFFFF"/>
        </w:rPr>
      </w:pPr>
      <w:r w:rsidRPr="00DD3293">
        <w:rPr>
          <w:rStyle w:val="Strong"/>
          <w:rFonts w:ascii="Times New Roman" w:hAnsi="Times New Roman"/>
          <w:color w:val="2D3B45"/>
          <w:sz w:val="20"/>
          <w:szCs w:val="20"/>
          <w:shd w:val="clear" w:color="auto" w:fill="FFFFFF"/>
        </w:rPr>
        <w:t>1.4-04d. Performance: Link utilization.</w:t>
      </w:r>
      <w:r w:rsidRPr="00DD3293">
        <w:rPr>
          <w:rFonts w:ascii="Times New Roman" w:hAnsi="Times New Roman"/>
          <w:color w:val="2D3B45"/>
          <w:sz w:val="20"/>
          <w:szCs w:val="20"/>
          <w:shd w:val="clear" w:color="auto" w:fill="FFFFFF"/>
        </w:rPr>
        <w:t> Consider again the network shown above.  What is the utilization of the link with capacity R1, and the link with capacity R2, assuming the sender is sending packets as fast as possible to both receivers?</w:t>
      </w:r>
    </w:p>
    <w:p w14:paraId="24BA84CA" w14:textId="77777777" w:rsidR="00905CF8" w:rsidRPr="00DD3293" w:rsidRDefault="00905CF8" w:rsidP="00905CF8">
      <w:pPr>
        <w:pStyle w:val="ListParagraph"/>
        <w:ind w:left="0"/>
        <w:rPr>
          <w:rFonts w:ascii="Times New Roman" w:hAnsi="Times New Roman"/>
          <w:sz w:val="20"/>
          <w:szCs w:val="20"/>
          <w:lang w:val="en-SE" w:eastAsia="zh-CN"/>
        </w:rPr>
      </w:pPr>
    </w:p>
    <w:p w14:paraId="5AA629F7" w14:textId="54A6F965" w:rsidR="00905CF8" w:rsidRPr="00DD3293" w:rsidRDefault="00905CF8" w:rsidP="00905CF8">
      <w:pPr>
        <w:pStyle w:val="ListParagraph"/>
        <w:ind w:left="0"/>
        <w:rPr>
          <w:rFonts w:ascii="Times New Roman" w:hAnsi="Times New Roman"/>
          <w:color w:val="2D3B45"/>
          <w:sz w:val="20"/>
          <w:szCs w:val="20"/>
          <w:shd w:val="clear" w:color="auto" w:fill="FFFFFF"/>
        </w:rPr>
      </w:pPr>
      <w:r w:rsidRPr="00DD3293">
        <w:rPr>
          <w:rFonts w:ascii="Times New Roman" w:hAnsi="Times New Roman"/>
          <w:sz w:val="20"/>
          <w:szCs w:val="20"/>
          <w:lang w:val="en-SE" w:eastAsia="zh-CN"/>
        </w:rPr>
        <w:t xml:space="preserve">ANS:  </w:t>
      </w:r>
      <w:r w:rsidRPr="00DD3293">
        <w:rPr>
          <w:rFonts w:ascii="Times New Roman" w:hAnsi="Times New Roman"/>
          <w:color w:val="2D3B45"/>
          <w:sz w:val="20"/>
          <w:szCs w:val="20"/>
          <w:shd w:val="clear" w:color="auto" w:fill="FFFFFF"/>
        </w:rPr>
        <w:t>The utilization of the link with capacity R1 is 25 Mbps/200 Mbps =</w:t>
      </w:r>
      <w:r w:rsidRPr="00DD3293">
        <w:rPr>
          <w:rFonts w:ascii="Times New Roman" w:hAnsi="Times New Roman"/>
          <w:sz w:val="20"/>
          <w:szCs w:val="20"/>
          <w:lang w:val="en-SE" w:eastAsia="zh-CN"/>
        </w:rPr>
        <w:t>0.125</w:t>
      </w:r>
    </w:p>
    <w:p w14:paraId="79A8814A" w14:textId="225CFA30" w:rsidR="00E956A4" w:rsidRPr="00DD3293" w:rsidRDefault="00905CF8" w:rsidP="00905CF8">
      <w:pPr>
        <w:pStyle w:val="ListParagraph"/>
        <w:ind w:left="0"/>
        <w:rPr>
          <w:rFonts w:ascii="Times New Roman" w:hAnsi="Times New Roman"/>
          <w:sz w:val="20"/>
          <w:szCs w:val="20"/>
          <w:lang w:val="en-SE" w:eastAsia="zh-CN"/>
        </w:rPr>
      </w:pPr>
      <w:r w:rsidRPr="00DD3293">
        <w:rPr>
          <w:rFonts w:ascii="Times New Roman" w:hAnsi="Times New Roman"/>
          <w:color w:val="2D3B45"/>
          <w:sz w:val="20"/>
          <w:szCs w:val="20"/>
          <w:shd w:val="clear" w:color="auto" w:fill="FFFFFF"/>
        </w:rPr>
        <w:t>The utilization of the link with capacity R2 is 25 Mbps/25 Mbps =</w:t>
      </w:r>
      <w:r w:rsidRPr="00DD3293">
        <w:rPr>
          <w:rFonts w:ascii="Times New Roman" w:hAnsi="Times New Roman"/>
          <w:sz w:val="20"/>
          <w:szCs w:val="20"/>
          <w:lang w:val="en-SE" w:eastAsia="zh-CN"/>
        </w:rPr>
        <w:t>1.0</w:t>
      </w:r>
    </w:p>
    <w:p w14:paraId="57635BC9" w14:textId="37DD2016" w:rsidR="00E956A4" w:rsidRPr="00DD3293" w:rsidRDefault="00905CF8" w:rsidP="00E956A4">
      <w:pPr>
        <w:pStyle w:val="NormalWeb"/>
        <w:shd w:val="clear" w:color="auto" w:fill="FFFFFF"/>
        <w:spacing w:before="180" w:beforeAutospacing="0" w:after="180" w:afterAutospacing="0"/>
        <w:rPr>
          <w:color w:val="2D3B45"/>
          <w:sz w:val="20"/>
          <w:szCs w:val="20"/>
          <w:shd w:val="clear" w:color="auto" w:fill="FFFFFF"/>
        </w:rPr>
      </w:pPr>
      <w:r w:rsidRPr="00DD3293">
        <w:rPr>
          <w:rStyle w:val="Strong"/>
          <w:color w:val="2D3B45"/>
          <w:sz w:val="20"/>
          <w:szCs w:val="20"/>
          <w:shd w:val="clear" w:color="auto" w:fill="FFFFFF"/>
        </w:rPr>
        <w:t>1.4-04e. Performance: Maximum Throughput (1).</w:t>
      </w:r>
      <w:r w:rsidRPr="00DD3293">
        <w:rPr>
          <w:color w:val="2D3B45"/>
          <w:sz w:val="20"/>
          <w:szCs w:val="20"/>
          <w:shd w:val="clear" w:color="auto" w:fill="FFFFFF"/>
        </w:rPr>
        <w:t> Consider again the network shown above, where R</w:t>
      </w:r>
      <w:r w:rsidRPr="00DD3293">
        <w:rPr>
          <w:color w:val="2D3B45"/>
          <w:sz w:val="20"/>
          <w:szCs w:val="20"/>
          <w:shd w:val="clear" w:color="auto" w:fill="FFFFFF"/>
          <w:vertAlign w:val="subscript"/>
        </w:rPr>
        <w:t>2</w:t>
      </w:r>
      <w:r w:rsidRPr="00DD3293">
        <w:rPr>
          <w:color w:val="2D3B45"/>
          <w:sz w:val="20"/>
          <w:szCs w:val="20"/>
          <w:shd w:val="clear" w:color="auto" w:fill="FFFFFF"/>
        </w:rPr>
        <w:t> = R</w:t>
      </w:r>
      <w:r w:rsidRPr="00DD3293">
        <w:rPr>
          <w:color w:val="2D3B45"/>
          <w:sz w:val="20"/>
          <w:szCs w:val="20"/>
          <w:shd w:val="clear" w:color="auto" w:fill="FFFFFF"/>
          <w:vertAlign w:val="subscript"/>
        </w:rPr>
        <w:t>3</w:t>
      </w:r>
      <w:r w:rsidRPr="00DD3293">
        <w:rPr>
          <w:color w:val="2D3B45"/>
          <w:sz w:val="20"/>
          <w:szCs w:val="20"/>
          <w:shd w:val="clear" w:color="auto" w:fill="FFFFFF"/>
        </w:rPr>
        <w:t> = 25 Mbps again. What is the maximum end-to-end throughput achieved by </w:t>
      </w:r>
      <w:r w:rsidRPr="00DD3293">
        <w:rPr>
          <w:rStyle w:val="Emphasis"/>
          <w:color w:val="2D3B45"/>
          <w:sz w:val="20"/>
          <w:szCs w:val="20"/>
          <w:u w:val="single"/>
          <w:shd w:val="clear" w:color="auto" w:fill="FFFFFF"/>
        </w:rPr>
        <w:t>each </w:t>
      </w:r>
      <w:proofErr w:type="gramStart"/>
      <w:r w:rsidRPr="00DD3293">
        <w:rPr>
          <w:color w:val="2D3B45"/>
          <w:sz w:val="20"/>
          <w:szCs w:val="20"/>
          <w:shd w:val="clear" w:color="auto" w:fill="FFFFFF"/>
        </w:rPr>
        <w:t>session,  assuming</w:t>
      </w:r>
      <w:proofErr w:type="gramEnd"/>
      <w:r w:rsidRPr="00DD3293">
        <w:rPr>
          <w:color w:val="2D3B45"/>
          <w:sz w:val="20"/>
          <w:szCs w:val="20"/>
          <w:shd w:val="clear" w:color="auto" w:fill="FFFFFF"/>
        </w:rPr>
        <w:t xml:space="preserve"> the sender is sending to receivers at the maximum rate possible?</w:t>
      </w:r>
    </w:p>
    <w:p w14:paraId="6331668E" w14:textId="71F0EC45" w:rsidR="00905CF8" w:rsidRPr="00DD3293" w:rsidRDefault="00905CF8" w:rsidP="00E956A4">
      <w:pPr>
        <w:pStyle w:val="NormalWeb"/>
        <w:shd w:val="clear" w:color="auto" w:fill="FFFFFF"/>
        <w:spacing w:before="180" w:beforeAutospacing="0" w:after="180" w:afterAutospacing="0"/>
        <w:rPr>
          <w:color w:val="2D3B45"/>
          <w:sz w:val="20"/>
          <w:szCs w:val="20"/>
          <w:shd w:val="clear" w:color="auto" w:fill="FFFFFF"/>
        </w:rPr>
      </w:pPr>
      <w:r w:rsidRPr="00DD3293">
        <w:rPr>
          <w:color w:val="2D3B45"/>
          <w:sz w:val="20"/>
          <w:szCs w:val="20"/>
          <w:shd w:val="clear" w:color="auto" w:fill="FFFFFF"/>
        </w:rPr>
        <w:t>‘ANS: 25 Mbps</w:t>
      </w:r>
    </w:p>
    <w:p w14:paraId="6E713BC7" w14:textId="7B0499C9" w:rsidR="00905CF8" w:rsidRPr="00DD3293" w:rsidRDefault="00905CF8" w:rsidP="00905CF8">
      <w:pPr>
        <w:pStyle w:val="NormalWeb"/>
        <w:shd w:val="clear" w:color="auto" w:fill="FFFFFF"/>
        <w:spacing w:before="180" w:beforeAutospacing="0" w:after="180" w:afterAutospacing="0"/>
        <w:rPr>
          <w:color w:val="2D3B45"/>
          <w:sz w:val="20"/>
          <w:szCs w:val="20"/>
        </w:rPr>
      </w:pPr>
      <w:r w:rsidRPr="00DD3293">
        <w:rPr>
          <w:rStyle w:val="Strong"/>
          <w:color w:val="2D3B45"/>
          <w:sz w:val="20"/>
          <w:szCs w:val="20"/>
        </w:rPr>
        <w:t>1.4-04f. Performance: Maximum Throughput (2).</w:t>
      </w:r>
      <w:r w:rsidRPr="00DD3293">
        <w:rPr>
          <w:color w:val="2D3B45"/>
          <w:sz w:val="20"/>
          <w:szCs w:val="20"/>
        </w:rPr>
        <w:t> Consider again the network shown above, but </w:t>
      </w:r>
      <w:r w:rsidRPr="00DD3293">
        <w:rPr>
          <w:color w:val="E03E2D"/>
          <w:sz w:val="20"/>
          <w:szCs w:val="20"/>
        </w:rPr>
        <w:t>now assume that R</w:t>
      </w:r>
      <w:r w:rsidRPr="00DD3293">
        <w:rPr>
          <w:color w:val="E03E2D"/>
          <w:sz w:val="20"/>
          <w:szCs w:val="20"/>
          <w:vertAlign w:val="subscript"/>
        </w:rPr>
        <w:t>2</w:t>
      </w:r>
      <w:r w:rsidRPr="00DD3293">
        <w:rPr>
          <w:color w:val="E03E2D"/>
          <w:sz w:val="20"/>
          <w:szCs w:val="20"/>
        </w:rPr>
        <w:t> = 25 Mbps and R</w:t>
      </w:r>
      <w:r w:rsidRPr="00DD3293">
        <w:rPr>
          <w:color w:val="E03E2D"/>
          <w:sz w:val="20"/>
          <w:szCs w:val="20"/>
          <w:vertAlign w:val="subscript"/>
        </w:rPr>
        <w:t>3</w:t>
      </w:r>
      <w:r w:rsidRPr="00DD3293">
        <w:rPr>
          <w:color w:val="E03E2D"/>
          <w:sz w:val="20"/>
          <w:szCs w:val="20"/>
        </w:rPr>
        <w:t> = 50 Mbps</w:t>
      </w:r>
      <w:r w:rsidRPr="00DD3293">
        <w:rPr>
          <w:color w:val="2D3B45"/>
          <w:sz w:val="20"/>
          <w:szCs w:val="20"/>
        </w:rPr>
        <w:t>.  What is the maximum end-to-end throughput achieved by </w:t>
      </w:r>
      <w:r w:rsidRPr="00DD3293">
        <w:rPr>
          <w:rStyle w:val="Emphasis"/>
          <w:color w:val="2D3B45"/>
          <w:sz w:val="20"/>
          <w:szCs w:val="20"/>
          <w:u w:val="single"/>
        </w:rPr>
        <w:t>each </w:t>
      </w:r>
      <w:r w:rsidRPr="00DD3293">
        <w:rPr>
          <w:color w:val="2D3B45"/>
          <w:sz w:val="20"/>
          <w:szCs w:val="20"/>
        </w:rPr>
        <w:t>session, assuming the sender is sending to receivers at the maximum rate possible?</w:t>
      </w:r>
    </w:p>
    <w:p w14:paraId="049FACCD" w14:textId="0B6290CD" w:rsidR="00905CF8" w:rsidRPr="00DD3293" w:rsidRDefault="00905CF8" w:rsidP="00905CF8">
      <w:pPr>
        <w:pStyle w:val="NormalWeb"/>
        <w:shd w:val="clear" w:color="auto" w:fill="FFFFFF"/>
        <w:spacing w:before="180" w:beforeAutospacing="0" w:after="180" w:afterAutospacing="0"/>
        <w:rPr>
          <w:color w:val="2D3B45"/>
          <w:sz w:val="20"/>
          <w:szCs w:val="20"/>
        </w:rPr>
      </w:pPr>
      <w:r w:rsidRPr="00DD3293">
        <w:rPr>
          <w:noProof/>
          <w:color w:val="2D3B45"/>
          <w:sz w:val="20"/>
          <w:szCs w:val="20"/>
        </w:rPr>
        <w:drawing>
          <wp:inline distT="0" distB="0" distL="0" distR="0" wp14:anchorId="24123E09" wp14:editId="5C4106EB">
            <wp:extent cx="3642337" cy="1600200"/>
            <wp:effectExtent l="0" t="0" r="0" b="0"/>
            <wp:docPr id="18719116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1100" cy="1608443"/>
                    </a:xfrm>
                    <a:prstGeom prst="rect">
                      <a:avLst/>
                    </a:prstGeom>
                    <a:noFill/>
                  </pic:spPr>
                </pic:pic>
              </a:graphicData>
            </a:graphic>
          </wp:inline>
        </w:drawing>
      </w:r>
    </w:p>
    <w:p w14:paraId="7F74FCBE" w14:textId="233DA35D" w:rsidR="00675B71" w:rsidRPr="00DD3293" w:rsidRDefault="00675B71" w:rsidP="00905CF8">
      <w:pPr>
        <w:pStyle w:val="NormalWeb"/>
        <w:shd w:val="clear" w:color="auto" w:fill="FFFFFF"/>
        <w:spacing w:before="180" w:beforeAutospacing="0" w:after="180" w:afterAutospacing="0"/>
        <w:rPr>
          <w:color w:val="2D3B45"/>
          <w:sz w:val="20"/>
          <w:szCs w:val="20"/>
        </w:rPr>
      </w:pPr>
      <w:r w:rsidRPr="00DD3293">
        <w:rPr>
          <w:color w:val="2D3B45"/>
          <w:sz w:val="20"/>
          <w:szCs w:val="20"/>
        </w:rPr>
        <w:t>ANS: The TCP session that travels over the link with capacity R2 = 25 Mbps gets 25 Mbps, and the session over the link with capacity R3 = 50 Mbps gets 50 Mbps.</w:t>
      </w:r>
    </w:p>
    <w:p w14:paraId="3355BB22" w14:textId="77777777" w:rsidR="00675B71" w:rsidRPr="00DD3293" w:rsidRDefault="00675B71" w:rsidP="00905CF8">
      <w:pPr>
        <w:pStyle w:val="NormalWeb"/>
        <w:shd w:val="clear" w:color="auto" w:fill="FFFFFF"/>
        <w:spacing w:before="180" w:beforeAutospacing="0" w:after="180" w:afterAutospacing="0"/>
        <w:rPr>
          <w:color w:val="2D3B45"/>
          <w:sz w:val="20"/>
          <w:szCs w:val="20"/>
        </w:rPr>
      </w:pPr>
    </w:p>
    <w:p w14:paraId="68D73697" w14:textId="77777777" w:rsidR="00675B71" w:rsidRPr="00DD3293" w:rsidRDefault="00675B71" w:rsidP="00675B71">
      <w:pPr>
        <w:pStyle w:val="NormalWeb"/>
        <w:shd w:val="clear" w:color="auto" w:fill="FFFFFF"/>
        <w:spacing w:before="180" w:beforeAutospacing="0" w:after="180" w:afterAutospacing="0"/>
        <w:rPr>
          <w:color w:val="2D3B45"/>
          <w:sz w:val="20"/>
          <w:szCs w:val="20"/>
        </w:rPr>
      </w:pPr>
      <w:r w:rsidRPr="00DD3293">
        <w:rPr>
          <w:rStyle w:val="Strong"/>
          <w:color w:val="2D3B45"/>
          <w:sz w:val="20"/>
          <w:szCs w:val="20"/>
        </w:rPr>
        <w:t>1.4-04g. Performance: Maximum Throughput (3).</w:t>
      </w:r>
      <w:r w:rsidRPr="00DD3293">
        <w:rPr>
          <w:color w:val="2D3B45"/>
          <w:sz w:val="20"/>
          <w:szCs w:val="20"/>
        </w:rPr>
        <w:t> Consider again the network shown above, </w:t>
      </w:r>
      <w:r w:rsidRPr="00DD3293">
        <w:rPr>
          <w:color w:val="E03E2D"/>
          <w:sz w:val="20"/>
          <w:szCs w:val="20"/>
        </w:rPr>
        <w:t>with the following link capacities: R1= 10 Mbps, R</w:t>
      </w:r>
      <w:r w:rsidRPr="00DD3293">
        <w:rPr>
          <w:color w:val="E03E2D"/>
          <w:sz w:val="20"/>
          <w:szCs w:val="20"/>
          <w:vertAlign w:val="subscript"/>
        </w:rPr>
        <w:t>2</w:t>
      </w:r>
      <w:r w:rsidRPr="00DD3293">
        <w:rPr>
          <w:color w:val="E03E2D"/>
          <w:sz w:val="20"/>
          <w:szCs w:val="20"/>
        </w:rPr>
        <w:t> = 25 Mbps and R</w:t>
      </w:r>
      <w:r w:rsidRPr="00DD3293">
        <w:rPr>
          <w:color w:val="E03E2D"/>
          <w:sz w:val="20"/>
          <w:szCs w:val="20"/>
          <w:vertAlign w:val="subscript"/>
        </w:rPr>
        <w:t>3</w:t>
      </w:r>
      <w:r w:rsidRPr="00DD3293">
        <w:rPr>
          <w:color w:val="E03E2D"/>
          <w:sz w:val="20"/>
          <w:szCs w:val="20"/>
        </w:rPr>
        <w:t> = 50 Mbps. </w:t>
      </w:r>
      <w:r w:rsidRPr="00DD3293">
        <w:rPr>
          <w:color w:val="2D3B45"/>
          <w:sz w:val="20"/>
          <w:szCs w:val="20"/>
        </w:rPr>
        <w:t> What is the maximum end-to-end throughput achieved by </w:t>
      </w:r>
      <w:r w:rsidRPr="00DD3293">
        <w:rPr>
          <w:rStyle w:val="Emphasis"/>
          <w:color w:val="2D3B45"/>
          <w:sz w:val="20"/>
          <w:szCs w:val="20"/>
          <w:u w:val="single"/>
        </w:rPr>
        <w:t>each </w:t>
      </w:r>
      <w:r w:rsidRPr="00DD3293">
        <w:rPr>
          <w:color w:val="2D3B45"/>
          <w:sz w:val="20"/>
          <w:szCs w:val="20"/>
        </w:rPr>
        <w:t>session, assuming the sender is sending to receivers at the maximum rate possible?</w:t>
      </w:r>
    </w:p>
    <w:p w14:paraId="66BD7789" w14:textId="11BEABD8" w:rsidR="00675B71" w:rsidRPr="00DD3293" w:rsidRDefault="00675B71" w:rsidP="00675B71">
      <w:pPr>
        <w:pStyle w:val="NormalWeb"/>
        <w:shd w:val="clear" w:color="auto" w:fill="FFFFFF"/>
        <w:spacing w:before="180" w:beforeAutospacing="0" w:after="180" w:afterAutospacing="0"/>
        <w:rPr>
          <w:color w:val="2D3B45"/>
          <w:sz w:val="20"/>
          <w:szCs w:val="20"/>
        </w:rPr>
      </w:pPr>
      <w:r w:rsidRPr="00DD3293">
        <w:rPr>
          <w:noProof/>
          <w:color w:val="2D3B45"/>
          <w:sz w:val="20"/>
          <w:szCs w:val="20"/>
        </w:rPr>
        <w:lastRenderedPageBreak/>
        <w:drawing>
          <wp:inline distT="0" distB="0" distL="0" distR="0" wp14:anchorId="74C05C32" wp14:editId="34E0656F">
            <wp:extent cx="3732506" cy="1639814"/>
            <wp:effectExtent l="0" t="0" r="1905" b="0"/>
            <wp:docPr id="4100766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0479" cy="1647710"/>
                    </a:xfrm>
                    <a:prstGeom prst="rect">
                      <a:avLst/>
                    </a:prstGeom>
                    <a:noFill/>
                  </pic:spPr>
                </pic:pic>
              </a:graphicData>
            </a:graphic>
          </wp:inline>
        </w:drawing>
      </w:r>
    </w:p>
    <w:p w14:paraId="23561E9E" w14:textId="79149463" w:rsidR="00675B71" w:rsidRPr="00DD3293" w:rsidRDefault="00675B71" w:rsidP="00675B71">
      <w:pPr>
        <w:pStyle w:val="NormalWeb"/>
        <w:shd w:val="clear" w:color="auto" w:fill="FFFFFF"/>
        <w:spacing w:before="180" w:beforeAutospacing="0" w:after="180" w:afterAutospacing="0"/>
        <w:rPr>
          <w:color w:val="2D3B45"/>
          <w:sz w:val="20"/>
          <w:szCs w:val="20"/>
        </w:rPr>
      </w:pPr>
      <w:r w:rsidRPr="00DD3293">
        <w:rPr>
          <w:color w:val="2D3B45"/>
          <w:sz w:val="20"/>
          <w:szCs w:val="20"/>
        </w:rPr>
        <w:t>ANS: Each session achieves a maximum throughput of 5 Mbps.</w:t>
      </w:r>
    </w:p>
    <w:p w14:paraId="3E0014D0" w14:textId="23C500E3" w:rsidR="00012211" w:rsidRPr="00DD3293" w:rsidRDefault="00012211" w:rsidP="00012211">
      <w:pPr>
        <w:pStyle w:val="NormalWeb"/>
        <w:rPr>
          <w:rFonts w:eastAsiaTheme="minorEastAsia"/>
          <w:sz w:val="20"/>
          <w:szCs w:val="20"/>
        </w:rPr>
      </w:pPr>
      <w:r w:rsidRPr="00DD3293">
        <w:rPr>
          <w:rStyle w:val="Strong"/>
          <w:color w:val="2D3B45"/>
          <w:sz w:val="20"/>
          <w:szCs w:val="20"/>
        </w:rPr>
        <w:t xml:space="preserve">1.4-04h. </w:t>
      </w:r>
      <w:r w:rsidRPr="00DD3293">
        <w:rPr>
          <w:rStyle w:val="Strong"/>
          <w:sz w:val="20"/>
          <w:szCs w:val="20"/>
        </w:rPr>
        <w:t xml:space="preserve">Performance: </w:t>
      </w:r>
      <w:r w:rsidRPr="00DD3293">
        <w:rPr>
          <w:rStyle w:val="Strong"/>
          <w:color w:val="2D3B45"/>
          <w:sz w:val="20"/>
          <w:szCs w:val="20"/>
        </w:rPr>
        <w:t xml:space="preserve">Maximum </w:t>
      </w:r>
      <w:r w:rsidRPr="00DD3293">
        <w:rPr>
          <w:rStyle w:val="Strong"/>
          <w:sz w:val="20"/>
          <w:szCs w:val="20"/>
        </w:rPr>
        <w:t>Throughput (4).</w:t>
      </w:r>
      <w:r w:rsidRPr="00DD3293">
        <w:rPr>
          <w:sz w:val="20"/>
          <w:szCs w:val="20"/>
        </w:rPr>
        <w:t xml:space="preserve"> Consider now the (new!) network shown below, with a </w:t>
      </w:r>
      <w:r w:rsidRPr="00DD3293">
        <w:rPr>
          <w:rStyle w:val="Emphasis"/>
          <w:sz w:val="20"/>
          <w:szCs w:val="20"/>
        </w:rPr>
        <w:t>new</w:t>
      </w:r>
      <w:r w:rsidRPr="00DD3293">
        <w:rPr>
          <w:sz w:val="20"/>
          <w:szCs w:val="20"/>
        </w:rPr>
        <w:t xml:space="preserve"> sender (E) sending to D over a new additional TCP session. The links again have transmission rates of R</w:t>
      </w:r>
      <w:r w:rsidRPr="00DD3293">
        <w:rPr>
          <w:sz w:val="20"/>
          <w:szCs w:val="20"/>
          <w:vertAlign w:val="subscript"/>
        </w:rPr>
        <w:t>1</w:t>
      </w:r>
      <w:r w:rsidRPr="00DD3293">
        <w:rPr>
          <w:sz w:val="20"/>
          <w:szCs w:val="20"/>
        </w:rPr>
        <w:t xml:space="preserve"> = 100 Mbps (i.e., 100 x 10</w:t>
      </w:r>
      <w:r w:rsidRPr="00DD3293">
        <w:rPr>
          <w:sz w:val="20"/>
          <w:szCs w:val="20"/>
          <w:vertAlign w:val="superscript"/>
        </w:rPr>
        <w:t>6</w:t>
      </w:r>
      <w:r w:rsidRPr="00DD3293">
        <w:rPr>
          <w:sz w:val="20"/>
          <w:szCs w:val="20"/>
        </w:rPr>
        <w:t xml:space="preserve"> bits per second) and R</w:t>
      </w:r>
      <w:r w:rsidRPr="00DD3293">
        <w:rPr>
          <w:sz w:val="20"/>
          <w:szCs w:val="20"/>
          <w:vertAlign w:val="subscript"/>
        </w:rPr>
        <w:t>2</w:t>
      </w:r>
      <w:r w:rsidRPr="00DD3293">
        <w:rPr>
          <w:sz w:val="20"/>
          <w:szCs w:val="20"/>
        </w:rPr>
        <w:t xml:space="preserve"> = 150 Mbps. What is the maximum end-to-end throughput achieved by </w:t>
      </w:r>
      <w:r w:rsidRPr="00DD3293">
        <w:rPr>
          <w:rStyle w:val="Emphasis"/>
          <w:sz w:val="20"/>
          <w:szCs w:val="20"/>
        </w:rPr>
        <w:t xml:space="preserve">the new E-to-D </w:t>
      </w:r>
      <w:r w:rsidRPr="00DD3293">
        <w:rPr>
          <w:sz w:val="20"/>
          <w:szCs w:val="20"/>
        </w:rPr>
        <w:t>session, assuming all senders are sending to receivers at the maximum rate possible?</w:t>
      </w:r>
      <w:r w:rsidRPr="00DD3293">
        <w:rPr>
          <w:noProof/>
          <w:sz w:val="20"/>
          <w:szCs w:val="20"/>
        </w:rPr>
        <w:drawing>
          <wp:inline distT="0" distB="0" distL="0" distR="0" wp14:anchorId="66DF5430" wp14:editId="09078D99">
            <wp:extent cx="4713332" cy="2026920"/>
            <wp:effectExtent l="0" t="0" r="0" b="0"/>
            <wp:docPr id="1268029045" name="Picture 23"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29045" name="Picture 23" descr="A diagram of a computer networ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754" cy="2031832"/>
                    </a:xfrm>
                    <a:prstGeom prst="rect">
                      <a:avLst/>
                    </a:prstGeom>
                    <a:noFill/>
                  </pic:spPr>
                </pic:pic>
              </a:graphicData>
            </a:graphic>
          </wp:inline>
        </w:drawing>
      </w:r>
    </w:p>
    <w:p w14:paraId="70E96B41" w14:textId="1D02A1D8" w:rsidR="00012211" w:rsidRPr="00DD3293" w:rsidRDefault="00012211" w:rsidP="00012211">
      <w:pPr>
        <w:pStyle w:val="NormalWeb"/>
        <w:rPr>
          <w:sz w:val="20"/>
          <w:szCs w:val="20"/>
        </w:rPr>
      </w:pPr>
      <w:r w:rsidRPr="00DD3293">
        <w:rPr>
          <w:sz w:val="20"/>
          <w:szCs w:val="20"/>
        </w:rPr>
        <w:t>ANS: 50 Mbps. Bottleneck link has bandwidth 100 Mbps, shared between two links.</w:t>
      </w:r>
    </w:p>
    <w:p w14:paraId="79A45941" w14:textId="77777777" w:rsidR="00012211" w:rsidRPr="00DD3293" w:rsidRDefault="00012211" w:rsidP="00012211">
      <w:pPr>
        <w:pStyle w:val="NormalWeb"/>
        <w:rPr>
          <w:sz w:val="20"/>
          <w:szCs w:val="20"/>
        </w:rPr>
      </w:pPr>
    </w:p>
    <w:p w14:paraId="1FE76782" w14:textId="006D71DE" w:rsidR="00012211" w:rsidRPr="00DD3293" w:rsidRDefault="00012211" w:rsidP="00012211">
      <w:pPr>
        <w:pStyle w:val="NormalWeb"/>
        <w:rPr>
          <w:sz w:val="20"/>
          <w:szCs w:val="20"/>
        </w:rPr>
      </w:pPr>
      <w:r w:rsidRPr="00DD3293">
        <w:rPr>
          <w:noProof/>
          <w:sz w:val="20"/>
          <w:szCs w:val="20"/>
        </w:rPr>
        <mc:AlternateContent>
          <mc:Choice Requires="wps">
            <w:drawing>
              <wp:inline distT="0" distB="0" distL="0" distR="0" wp14:anchorId="6B25103C" wp14:editId="5A942572">
                <wp:extent cx="5067300" cy="2179320"/>
                <wp:effectExtent l="0" t="0" r="0" b="0"/>
                <wp:docPr id="1355707323"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67300" cy="217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8B41E8" id="Rectangle 21" o:spid="_x0000_s1026" style="width:399pt;height:17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" filled="f" stroked="f">
                <o:lock v:ext="edit" aspectratio="t"/>
                <w10:anchorlock/>
              </v:rect>
            </w:pict>
          </mc:Fallback>
        </mc:AlternateContent>
      </w:r>
    </w:p>
    <w:p w14:paraId="0B7AB368" w14:textId="77777777" w:rsidR="00012211" w:rsidRPr="00DD3293" w:rsidRDefault="00012211" w:rsidP="00012211">
      <w:pPr>
        <w:pStyle w:val="NormalWeb"/>
        <w:rPr>
          <w:sz w:val="20"/>
          <w:szCs w:val="20"/>
        </w:rPr>
      </w:pPr>
      <w:r w:rsidRPr="00DD3293">
        <w:rPr>
          <w:sz w:val="20"/>
          <w:szCs w:val="20"/>
        </w:rPr>
        <w:t> </w:t>
      </w:r>
    </w:p>
    <w:p w14:paraId="7D4153B3" w14:textId="77777777" w:rsidR="00012211" w:rsidRPr="00DD3293" w:rsidRDefault="00012211" w:rsidP="00012211">
      <w:pPr>
        <w:pStyle w:val="NormalWeb"/>
        <w:rPr>
          <w:sz w:val="20"/>
          <w:szCs w:val="20"/>
        </w:rPr>
      </w:pPr>
      <w:r w:rsidRPr="00DD3293">
        <w:rPr>
          <w:sz w:val="20"/>
          <w:szCs w:val="20"/>
        </w:rPr>
        <w:t> </w:t>
      </w:r>
    </w:p>
    <w:p w14:paraId="34E49483" w14:textId="77777777" w:rsidR="00675B71" w:rsidRPr="00DD3293" w:rsidRDefault="00675B71" w:rsidP="00905CF8">
      <w:pPr>
        <w:pStyle w:val="NormalWeb"/>
        <w:shd w:val="clear" w:color="auto" w:fill="FFFFFF"/>
        <w:spacing w:before="180" w:beforeAutospacing="0" w:after="180" w:afterAutospacing="0"/>
        <w:rPr>
          <w:color w:val="2D3B45"/>
          <w:sz w:val="20"/>
          <w:szCs w:val="20"/>
        </w:rPr>
      </w:pPr>
    </w:p>
    <w:p w14:paraId="4DFB9C9D" w14:textId="77777777" w:rsidR="00905CF8" w:rsidRPr="00DD3293" w:rsidRDefault="00905CF8" w:rsidP="00E956A4">
      <w:pPr>
        <w:pStyle w:val="NormalWeb"/>
        <w:shd w:val="clear" w:color="auto" w:fill="FFFFFF"/>
        <w:spacing w:before="180" w:beforeAutospacing="0" w:after="180" w:afterAutospacing="0"/>
        <w:rPr>
          <w:color w:val="2D3B45"/>
          <w:sz w:val="20"/>
          <w:szCs w:val="20"/>
          <w:shd w:val="clear" w:color="auto" w:fill="FFFFFF"/>
        </w:rPr>
      </w:pPr>
    </w:p>
    <w:p w14:paraId="3FE2CD97" w14:textId="77777777" w:rsidR="00905CF8" w:rsidRPr="00DD3293" w:rsidRDefault="00905CF8" w:rsidP="00E956A4">
      <w:pPr>
        <w:pStyle w:val="NormalWeb"/>
        <w:shd w:val="clear" w:color="auto" w:fill="FFFFFF"/>
        <w:spacing w:before="180" w:beforeAutospacing="0" w:after="180" w:afterAutospacing="0"/>
        <w:rPr>
          <w:color w:val="2D3B45"/>
          <w:sz w:val="20"/>
          <w:szCs w:val="20"/>
        </w:rPr>
      </w:pPr>
    </w:p>
    <w:p w14:paraId="2F030F0A" w14:textId="77777777" w:rsidR="00E956A4" w:rsidRPr="00DD3293" w:rsidRDefault="00E956A4" w:rsidP="00A01C41">
      <w:pPr>
        <w:pStyle w:val="ListParagraph"/>
        <w:ind w:left="0"/>
        <w:rPr>
          <w:rFonts w:ascii="Times New Roman" w:hAnsi="Times New Roman"/>
          <w:sz w:val="20"/>
          <w:szCs w:val="20"/>
          <w:lang w:val="en-SE" w:eastAsia="zh-CN"/>
        </w:rPr>
      </w:pPr>
    </w:p>
    <w:p w14:paraId="485FD9B8" w14:textId="77777777" w:rsidR="008436B2" w:rsidRPr="00DD3293" w:rsidRDefault="008436B2" w:rsidP="00A01C41">
      <w:pPr>
        <w:pStyle w:val="ListParagraph"/>
        <w:ind w:left="0"/>
        <w:rPr>
          <w:rFonts w:ascii="Times New Roman" w:hAnsi="Times New Roman"/>
          <w:sz w:val="20"/>
          <w:szCs w:val="20"/>
          <w:lang w:val="en-SE" w:eastAsia="zh-CN"/>
        </w:rPr>
      </w:pPr>
    </w:p>
    <w:p w14:paraId="741B81DA" w14:textId="77777777" w:rsidR="008436B2" w:rsidRPr="00DD3293" w:rsidRDefault="008436B2" w:rsidP="00A01C41">
      <w:pPr>
        <w:pStyle w:val="ListParagraph"/>
        <w:ind w:left="0"/>
        <w:rPr>
          <w:rFonts w:ascii="Times New Roman" w:hAnsi="Times New Roman"/>
          <w:sz w:val="20"/>
          <w:szCs w:val="20"/>
          <w:lang w:val="en-SE" w:eastAsia="zh-CN"/>
        </w:rPr>
      </w:pPr>
    </w:p>
    <w:p w14:paraId="74A633F1" w14:textId="77777777" w:rsidR="008436B2" w:rsidRPr="00DD3293" w:rsidRDefault="008436B2" w:rsidP="00A01C41">
      <w:pPr>
        <w:pStyle w:val="ListParagraph"/>
        <w:ind w:left="0"/>
        <w:rPr>
          <w:rFonts w:ascii="Times New Roman" w:hAnsi="Times New Roman"/>
          <w:sz w:val="20"/>
          <w:szCs w:val="20"/>
          <w:lang w:val="en-SE" w:eastAsia="zh-CN"/>
        </w:rPr>
      </w:pPr>
    </w:p>
    <w:p w14:paraId="1D65F296" w14:textId="77777777" w:rsidR="008436B2" w:rsidRPr="00DD3293" w:rsidRDefault="008436B2" w:rsidP="00A01C41">
      <w:pPr>
        <w:pStyle w:val="ListParagraph"/>
        <w:ind w:left="0"/>
        <w:rPr>
          <w:rFonts w:ascii="Times New Roman" w:hAnsi="Times New Roman"/>
          <w:sz w:val="20"/>
          <w:szCs w:val="20"/>
          <w:lang w:val="en-SE" w:eastAsia="zh-CN"/>
        </w:rPr>
      </w:pPr>
    </w:p>
    <w:p w14:paraId="15B87E24" w14:textId="77777777" w:rsidR="008436B2" w:rsidRPr="00DD3293" w:rsidRDefault="008436B2" w:rsidP="00A01C41">
      <w:pPr>
        <w:pStyle w:val="ListParagraph"/>
        <w:ind w:left="0"/>
        <w:rPr>
          <w:rFonts w:ascii="Times New Roman" w:hAnsi="Times New Roman"/>
          <w:sz w:val="20"/>
          <w:szCs w:val="20"/>
          <w:lang w:val="en-SE" w:eastAsia="zh-CN"/>
        </w:rPr>
      </w:pPr>
    </w:p>
    <w:p w14:paraId="65CC77C1" w14:textId="77777777" w:rsidR="008436B2" w:rsidRPr="00DD3293" w:rsidRDefault="008436B2" w:rsidP="00A01C41">
      <w:pPr>
        <w:pStyle w:val="ListParagraph"/>
        <w:ind w:left="0"/>
        <w:rPr>
          <w:rFonts w:ascii="Times New Roman" w:hAnsi="Times New Roman"/>
          <w:sz w:val="20"/>
          <w:szCs w:val="20"/>
          <w:lang w:val="en-SE" w:eastAsia="zh-CN"/>
        </w:rPr>
      </w:pPr>
    </w:p>
    <w:p w14:paraId="5B5BB022" w14:textId="77777777" w:rsidR="008436B2" w:rsidRPr="00DD3293" w:rsidRDefault="008436B2" w:rsidP="00A01C41">
      <w:pPr>
        <w:pStyle w:val="ListParagraph"/>
        <w:ind w:left="0"/>
        <w:rPr>
          <w:rFonts w:ascii="Times New Roman" w:hAnsi="Times New Roman"/>
          <w:sz w:val="20"/>
          <w:szCs w:val="20"/>
          <w:lang w:val="en-SE" w:eastAsia="zh-CN"/>
        </w:rPr>
      </w:pPr>
    </w:p>
    <w:p w14:paraId="583E2EC8" w14:textId="77777777" w:rsidR="008436B2" w:rsidRPr="00DD3293" w:rsidRDefault="008436B2" w:rsidP="00A01C41">
      <w:pPr>
        <w:pStyle w:val="ListParagraph"/>
        <w:ind w:left="0"/>
        <w:rPr>
          <w:rFonts w:ascii="Times New Roman" w:hAnsi="Times New Roman"/>
          <w:sz w:val="20"/>
          <w:szCs w:val="20"/>
          <w:lang w:val="en-SE" w:eastAsia="zh-CN"/>
        </w:rPr>
      </w:pPr>
    </w:p>
    <w:p w14:paraId="567D0F00" w14:textId="77777777" w:rsidR="008436B2" w:rsidRPr="00DD3293" w:rsidRDefault="008436B2" w:rsidP="00A01C41">
      <w:pPr>
        <w:pStyle w:val="ListParagraph"/>
        <w:ind w:left="0"/>
        <w:rPr>
          <w:rFonts w:ascii="Times New Roman" w:hAnsi="Times New Roman"/>
          <w:sz w:val="20"/>
          <w:szCs w:val="20"/>
          <w:lang w:val="en-SE" w:eastAsia="zh-CN"/>
        </w:rPr>
      </w:pPr>
    </w:p>
    <w:p w14:paraId="44012966" w14:textId="77777777" w:rsidR="008436B2" w:rsidRPr="00DD3293" w:rsidRDefault="008436B2" w:rsidP="00A01C41">
      <w:pPr>
        <w:pStyle w:val="ListParagraph"/>
        <w:ind w:left="0"/>
        <w:rPr>
          <w:rFonts w:ascii="Times New Roman" w:hAnsi="Times New Roman"/>
          <w:sz w:val="20"/>
          <w:szCs w:val="20"/>
          <w:lang w:val="en-SE" w:eastAsia="zh-CN"/>
        </w:rPr>
      </w:pPr>
    </w:p>
    <w:p w14:paraId="789BEE1E" w14:textId="77777777" w:rsidR="008436B2" w:rsidRPr="00DD3293" w:rsidRDefault="008436B2" w:rsidP="00A01C41">
      <w:pPr>
        <w:pStyle w:val="ListParagraph"/>
        <w:ind w:left="0"/>
        <w:rPr>
          <w:rFonts w:ascii="Times New Roman" w:hAnsi="Times New Roman"/>
          <w:sz w:val="20"/>
          <w:szCs w:val="20"/>
          <w:lang w:val="en-SE" w:eastAsia="zh-CN"/>
        </w:rPr>
      </w:pPr>
    </w:p>
    <w:p w14:paraId="6D94AABD" w14:textId="77777777" w:rsidR="008436B2" w:rsidRPr="00DD3293" w:rsidRDefault="008436B2" w:rsidP="00A01C41">
      <w:pPr>
        <w:pStyle w:val="ListParagraph"/>
        <w:ind w:left="0"/>
        <w:rPr>
          <w:rFonts w:ascii="Times New Roman" w:hAnsi="Times New Roman"/>
          <w:sz w:val="20"/>
          <w:szCs w:val="20"/>
          <w:lang w:val="en-SE" w:eastAsia="zh-CN"/>
        </w:rPr>
      </w:pPr>
    </w:p>
    <w:p w14:paraId="3C95543D" w14:textId="77777777" w:rsidR="008436B2" w:rsidRPr="00DD3293" w:rsidRDefault="008436B2" w:rsidP="00A01C41">
      <w:pPr>
        <w:pStyle w:val="ListParagraph"/>
        <w:ind w:left="0"/>
        <w:rPr>
          <w:rFonts w:ascii="Times New Roman" w:hAnsi="Times New Roman"/>
          <w:sz w:val="20"/>
          <w:szCs w:val="20"/>
          <w:lang w:val="en-SE" w:eastAsia="zh-CN"/>
        </w:rPr>
      </w:pPr>
    </w:p>
    <w:p w14:paraId="2EE7AF5E" w14:textId="77777777" w:rsidR="008436B2" w:rsidRPr="00DD3293" w:rsidRDefault="008436B2" w:rsidP="00A01C41">
      <w:pPr>
        <w:pStyle w:val="ListParagraph"/>
        <w:ind w:left="0"/>
        <w:rPr>
          <w:rFonts w:ascii="Times New Roman" w:hAnsi="Times New Roman"/>
          <w:sz w:val="20"/>
          <w:szCs w:val="20"/>
          <w:lang w:val="en-SE" w:eastAsia="zh-CN"/>
        </w:rPr>
      </w:pPr>
    </w:p>
    <w:p w14:paraId="627A4DA3" w14:textId="77777777" w:rsidR="008436B2" w:rsidRPr="00DD3293" w:rsidRDefault="008436B2" w:rsidP="00A01C41">
      <w:pPr>
        <w:pStyle w:val="ListParagraph"/>
        <w:ind w:left="0"/>
        <w:rPr>
          <w:rFonts w:ascii="Times New Roman" w:hAnsi="Times New Roman"/>
          <w:sz w:val="20"/>
          <w:szCs w:val="20"/>
          <w:lang w:val="en-SE" w:eastAsia="zh-CN"/>
        </w:rPr>
      </w:pPr>
    </w:p>
    <w:p w14:paraId="0EFCC97A" w14:textId="77777777" w:rsidR="007C0246" w:rsidRPr="00DD3293" w:rsidRDefault="007C0246" w:rsidP="00A01C41">
      <w:pPr>
        <w:pStyle w:val="ListParagraph"/>
        <w:ind w:left="0"/>
        <w:rPr>
          <w:rFonts w:ascii="Times New Roman" w:hAnsi="Times New Roman"/>
          <w:sz w:val="20"/>
          <w:szCs w:val="20"/>
          <w:lang w:eastAsia="zh-CN"/>
        </w:rPr>
      </w:pPr>
    </w:p>
    <w:p w14:paraId="2B6140B0" w14:textId="59A2E6B7" w:rsidR="000024E9" w:rsidRPr="00DD3293" w:rsidRDefault="000024E9" w:rsidP="00A01C41">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Chap 3.</w:t>
      </w:r>
    </w:p>
    <w:p w14:paraId="35E2B657" w14:textId="68C67DA4" w:rsidR="00C34CB1" w:rsidRPr="00DD3293" w:rsidRDefault="00C34CB1" w:rsidP="00A01C41">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 xml:space="preserve">Consider the figure below in which a TCP sender and receiver communicate over a connection in which the sender-&gt;receiver segments may be lost. The TCP sender sends an initial window of 5 segments. Suppose the initial value of the sender-&gt;receiver sequence number is 397 and the first 5 segments each contain 296 bytes. The delay between the sender and receiver is </w:t>
      </w:r>
      <w:proofErr w:type="gramStart"/>
      <w:r w:rsidRPr="00DD3293">
        <w:rPr>
          <w:rFonts w:ascii="Times New Roman" w:hAnsi="Times New Roman"/>
          <w:sz w:val="20"/>
          <w:szCs w:val="20"/>
          <w:lang w:eastAsia="zh-CN"/>
        </w:rPr>
        <w:t>7 time</w:t>
      </w:r>
      <w:proofErr w:type="gramEnd"/>
      <w:r w:rsidRPr="00DD3293">
        <w:rPr>
          <w:rFonts w:ascii="Times New Roman" w:hAnsi="Times New Roman"/>
          <w:sz w:val="20"/>
          <w:szCs w:val="20"/>
          <w:lang w:eastAsia="zh-CN"/>
        </w:rPr>
        <w:t xml:space="preserve"> units, and so the first segment arrives at the receiver at t=8. As shown in the figure below, 2 of the 5 </w:t>
      </w:r>
      <w:proofErr w:type="gramStart"/>
      <w:r w:rsidRPr="00DD3293">
        <w:rPr>
          <w:rFonts w:ascii="Times New Roman" w:hAnsi="Times New Roman"/>
          <w:sz w:val="20"/>
          <w:szCs w:val="20"/>
          <w:lang w:eastAsia="zh-CN"/>
        </w:rPr>
        <w:t>segment</w:t>
      </w:r>
      <w:proofErr w:type="gramEnd"/>
      <w:r w:rsidRPr="00DD3293">
        <w:rPr>
          <w:rFonts w:ascii="Times New Roman" w:hAnsi="Times New Roman"/>
          <w:sz w:val="20"/>
          <w:szCs w:val="20"/>
          <w:lang w:eastAsia="zh-CN"/>
        </w:rPr>
        <w:t xml:space="preserve">(s) are lost between the segment and receiver. </w:t>
      </w:r>
    </w:p>
    <w:p w14:paraId="125077BE" w14:textId="3185EAAB" w:rsidR="00C34CB1" w:rsidRPr="00DD3293" w:rsidRDefault="00C34CB1" w:rsidP="00A01C41">
      <w:pPr>
        <w:pStyle w:val="ListParagraph"/>
        <w:ind w:left="0"/>
        <w:rPr>
          <w:rFonts w:ascii="Times New Roman" w:hAnsi="Times New Roman"/>
          <w:sz w:val="20"/>
          <w:szCs w:val="20"/>
          <w:lang w:eastAsia="zh-CN"/>
        </w:rPr>
      </w:pPr>
      <w:r w:rsidRPr="00DD3293">
        <w:rPr>
          <w:rFonts w:ascii="Times New Roman" w:hAnsi="Times New Roman"/>
          <w:noProof/>
          <w:sz w:val="20"/>
          <w:szCs w:val="20"/>
        </w:rPr>
        <w:drawing>
          <wp:inline distT="0" distB="0" distL="0" distR="0" wp14:anchorId="6B3C0E25" wp14:editId="12778F00">
            <wp:extent cx="2827020" cy="3042119"/>
            <wp:effectExtent l="0" t="0" r="0" b="6350"/>
            <wp:docPr id="57751312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513127" name="Picture 5"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4277" cy="3049928"/>
                    </a:xfrm>
                    <a:prstGeom prst="rect">
                      <a:avLst/>
                    </a:prstGeom>
                    <a:noFill/>
                    <a:ln>
                      <a:noFill/>
                    </a:ln>
                  </pic:spPr>
                </pic:pic>
              </a:graphicData>
            </a:graphic>
          </wp:inline>
        </w:drawing>
      </w:r>
    </w:p>
    <w:p w14:paraId="20E91AAB" w14:textId="77B4043B" w:rsidR="000024E9" w:rsidRPr="00DD3293" w:rsidRDefault="000024E9" w:rsidP="00A01C41">
      <w:pPr>
        <w:pStyle w:val="ListParagraph"/>
        <w:ind w:left="0"/>
        <w:rPr>
          <w:rFonts w:ascii="Times New Roman" w:hAnsi="Times New Roman"/>
          <w:sz w:val="20"/>
          <w:szCs w:val="20"/>
          <w:lang w:eastAsia="zh-CN"/>
        </w:rPr>
      </w:pPr>
    </w:p>
    <w:p w14:paraId="6AA1AB9E" w14:textId="72D88351" w:rsidR="00C34CB1" w:rsidRPr="00DD3293" w:rsidRDefault="00C34CB1" w:rsidP="00C34CB1">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 xml:space="preserve">a) Give the sequence numbers associated with each of the 5 segments sent by the sender. Format your answer as: </w:t>
      </w:r>
      <w:proofErr w:type="spellStart"/>
      <w:proofErr w:type="gramStart"/>
      <w:r w:rsidRPr="00DD3293">
        <w:rPr>
          <w:rFonts w:ascii="Times New Roman" w:hAnsi="Times New Roman"/>
          <w:sz w:val="20"/>
          <w:szCs w:val="20"/>
          <w:lang w:eastAsia="zh-CN"/>
        </w:rPr>
        <w:t>a,b</w:t>
      </w:r>
      <w:proofErr w:type="gramEnd"/>
      <w:r w:rsidRPr="00DD3293">
        <w:rPr>
          <w:rFonts w:ascii="Times New Roman" w:hAnsi="Times New Roman"/>
          <w:sz w:val="20"/>
          <w:szCs w:val="20"/>
          <w:lang w:eastAsia="zh-CN"/>
        </w:rPr>
        <w:t>,c</w:t>
      </w:r>
      <w:proofErr w:type="spellEnd"/>
      <w:r w:rsidRPr="00DD3293">
        <w:rPr>
          <w:rFonts w:ascii="Times New Roman" w:hAnsi="Times New Roman"/>
          <w:sz w:val="20"/>
          <w:szCs w:val="20"/>
          <w:lang w:eastAsia="zh-CN"/>
        </w:rPr>
        <w:t>,... (Hint: Sequence numbers are equal to the sum of the previous bytes sent and the old sequence number)</w:t>
      </w:r>
    </w:p>
    <w:p w14:paraId="3C40E0D4" w14:textId="21CEF0A5" w:rsidR="000024E9" w:rsidRPr="00DD3293" w:rsidRDefault="00C34CB1" w:rsidP="00A01C41">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ANS: 397,693,989,1285,1581</w:t>
      </w:r>
    </w:p>
    <w:p w14:paraId="76F2B5F4" w14:textId="77777777" w:rsidR="00C34CB1" w:rsidRPr="00DD3293" w:rsidRDefault="00C34CB1" w:rsidP="00A01C41">
      <w:pPr>
        <w:pStyle w:val="ListParagraph"/>
        <w:ind w:left="0"/>
        <w:rPr>
          <w:rFonts w:ascii="Times New Roman" w:hAnsi="Times New Roman"/>
          <w:sz w:val="20"/>
          <w:szCs w:val="20"/>
          <w:lang w:eastAsia="zh-CN"/>
        </w:rPr>
      </w:pPr>
    </w:p>
    <w:p w14:paraId="4362B1ED" w14:textId="38EF5689" w:rsidR="00C34CB1" w:rsidRPr="00DD3293" w:rsidRDefault="00C34CB1" w:rsidP="00A01C41">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 xml:space="preserve">b) Give the ACK numbers the receiver sends in response to each of the segments. If a segment never arrives use 'x' to denote it, and format your answer as: </w:t>
      </w:r>
      <w:proofErr w:type="spellStart"/>
      <w:proofErr w:type="gramStart"/>
      <w:r w:rsidRPr="00DD3293">
        <w:rPr>
          <w:rFonts w:ascii="Times New Roman" w:hAnsi="Times New Roman"/>
          <w:sz w:val="20"/>
          <w:szCs w:val="20"/>
          <w:lang w:eastAsia="zh-CN"/>
        </w:rPr>
        <w:t>a,b</w:t>
      </w:r>
      <w:proofErr w:type="gramEnd"/>
      <w:r w:rsidRPr="00DD3293">
        <w:rPr>
          <w:rFonts w:ascii="Times New Roman" w:hAnsi="Times New Roman"/>
          <w:sz w:val="20"/>
          <w:szCs w:val="20"/>
          <w:lang w:eastAsia="zh-CN"/>
        </w:rPr>
        <w:t>,c</w:t>
      </w:r>
      <w:proofErr w:type="spellEnd"/>
      <w:r w:rsidRPr="00DD3293">
        <w:rPr>
          <w:rFonts w:ascii="Times New Roman" w:hAnsi="Times New Roman"/>
          <w:sz w:val="20"/>
          <w:szCs w:val="20"/>
          <w:lang w:eastAsia="zh-CN"/>
        </w:rPr>
        <w:t>,... (Hint: ACKs cumulatively add the bytes received to the sequence number.)</w:t>
      </w:r>
    </w:p>
    <w:p w14:paraId="24F2CBBF" w14:textId="3E7CA5AF" w:rsidR="00C34CB1" w:rsidRPr="00DD3293" w:rsidRDefault="00C34CB1" w:rsidP="00A01C41">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 xml:space="preserve">ANS: </w:t>
      </w:r>
      <w:proofErr w:type="gramStart"/>
      <w:r w:rsidRPr="00DD3293">
        <w:rPr>
          <w:rFonts w:ascii="Times New Roman" w:hAnsi="Times New Roman"/>
          <w:sz w:val="20"/>
          <w:szCs w:val="20"/>
          <w:lang w:eastAsia="zh-CN"/>
        </w:rPr>
        <w:t>693,989,x</w:t>
      </w:r>
      <w:proofErr w:type="gramEnd"/>
      <w:r w:rsidRPr="00DD3293">
        <w:rPr>
          <w:rFonts w:ascii="Times New Roman" w:hAnsi="Times New Roman"/>
          <w:sz w:val="20"/>
          <w:szCs w:val="20"/>
          <w:lang w:eastAsia="zh-CN"/>
        </w:rPr>
        <w:t>,x, 989</w:t>
      </w:r>
    </w:p>
    <w:p w14:paraId="029F1D35" w14:textId="77777777" w:rsidR="003A080C" w:rsidRPr="00DD3293" w:rsidRDefault="003A080C" w:rsidP="00A01C41">
      <w:pPr>
        <w:pStyle w:val="ListParagraph"/>
        <w:ind w:left="0"/>
        <w:rPr>
          <w:rFonts w:ascii="Times New Roman" w:hAnsi="Times New Roman"/>
          <w:sz w:val="20"/>
          <w:szCs w:val="20"/>
          <w:lang w:eastAsia="zh-CN"/>
        </w:rPr>
      </w:pPr>
    </w:p>
    <w:p w14:paraId="2AADC3C0" w14:textId="19FC09BF" w:rsidR="003A080C" w:rsidRPr="00DD3293" w:rsidRDefault="003A080C" w:rsidP="00A01C41">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Chap 4.</w:t>
      </w:r>
    </w:p>
    <w:p w14:paraId="7A6E8D9F" w14:textId="2238F855" w:rsidR="00913BF7" w:rsidRPr="00DD3293" w:rsidRDefault="00913BF7" w:rsidP="00A01C41">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 xml:space="preserve">Consider the pattern of red and green packet arrivals to a </w:t>
      </w:r>
      <w:proofErr w:type="gramStart"/>
      <w:r w:rsidRPr="00DD3293">
        <w:rPr>
          <w:rFonts w:ascii="Times New Roman" w:hAnsi="Times New Roman"/>
          <w:sz w:val="20"/>
          <w:szCs w:val="20"/>
          <w:lang w:eastAsia="zh-CN"/>
        </w:rPr>
        <w:t>router’s output</w:t>
      </w:r>
      <w:proofErr w:type="gramEnd"/>
      <w:r w:rsidRPr="00DD3293">
        <w:rPr>
          <w:rFonts w:ascii="Times New Roman" w:hAnsi="Times New Roman"/>
          <w:sz w:val="20"/>
          <w:szCs w:val="20"/>
          <w:lang w:eastAsia="zh-CN"/>
        </w:rPr>
        <w:t xml:space="preserve"> port queue, shown below. Suppose each packet takes one time slot to be </w:t>
      </w:r>
      <w:proofErr w:type="gramStart"/>
      <w:r w:rsidRPr="00DD3293">
        <w:rPr>
          <w:rFonts w:ascii="Times New Roman" w:hAnsi="Times New Roman"/>
          <w:sz w:val="20"/>
          <w:szCs w:val="20"/>
          <w:lang w:eastAsia="zh-CN"/>
        </w:rPr>
        <w:t>transmitted, and</w:t>
      </w:r>
      <w:proofErr w:type="gramEnd"/>
      <w:r w:rsidRPr="00DD3293">
        <w:rPr>
          <w:rFonts w:ascii="Times New Roman" w:hAnsi="Times New Roman"/>
          <w:sz w:val="20"/>
          <w:szCs w:val="20"/>
          <w:lang w:eastAsia="zh-CN"/>
        </w:rPr>
        <w:t xml:space="preserve"> can only begin transmission at the beginning of a time slot after its arrival.  </w:t>
      </w:r>
      <w:r w:rsidRPr="00DD3293">
        <w:rPr>
          <w:rFonts w:ascii="Times New Roman" w:hAnsi="Times New Roman"/>
          <w:sz w:val="20"/>
          <w:szCs w:val="20"/>
          <w:lang w:eastAsia="zh-CN"/>
        </w:rPr>
        <w:lastRenderedPageBreak/>
        <w:t xml:space="preserve">Give your answer as 7 ordered digits (each corresponding to the packet number of a departing packet), with a single space between each digit, and no </w:t>
      </w:r>
      <w:proofErr w:type="gramStart"/>
      <w:r w:rsidRPr="00DD3293">
        <w:rPr>
          <w:rFonts w:ascii="Times New Roman" w:hAnsi="Times New Roman"/>
          <w:sz w:val="20"/>
          <w:szCs w:val="20"/>
          <w:lang w:eastAsia="zh-CN"/>
        </w:rPr>
        <w:t>spaces</w:t>
      </w:r>
      <w:proofErr w:type="gramEnd"/>
      <w:r w:rsidRPr="00DD3293">
        <w:rPr>
          <w:rFonts w:ascii="Times New Roman" w:hAnsi="Times New Roman"/>
          <w:sz w:val="20"/>
          <w:szCs w:val="20"/>
          <w:lang w:eastAsia="zh-CN"/>
        </w:rPr>
        <w:t xml:space="preserve"> before the first or after the last digit, e.g., in a form like 7 6 5 4 3 2 1.</w:t>
      </w:r>
    </w:p>
    <w:p w14:paraId="2C0D9071" w14:textId="5FF5B682" w:rsidR="00913BF7" w:rsidRPr="00DD3293" w:rsidRDefault="00913BF7" w:rsidP="00A01C41">
      <w:pPr>
        <w:pStyle w:val="ListParagraph"/>
        <w:ind w:left="0"/>
        <w:rPr>
          <w:rFonts w:ascii="Times New Roman" w:hAnsi="Times New Roman"/>
          <w:sz w:val="20"/>
          <w:szCs w:val="20"/>
          <w:lang w:eastAsia="zh-CN"/>
        </w:rPr>
      </w:pPr>
      <w:r w:rsidRPr="00DD3293">
        <w:rPr>
          <w:rFonts w:ascii="Times New Roman" w:hAnsi="Times New Roman"/>
          <w:noProof/>
          <w:sz w:val="20"/>
          <w:szCs w:val="20"/>
          <w:lang w:eastAsia="zh-CN"/>
        </w:rPr>
        <w:drawing>
          <wp:inline distT="0" distB="0" distL="0" distR="0" wp14:anchorId="7067941B" wp14:editId="5F997DBA">
            <wp:extent cx="4038600" cy="1854469"/>
            <wp:effectExtent l="0" t="0" r="0" b="0"/>
            <wp:docPr id="2052" name="Picture 4" descr="A diagram of numbers and question marks&#10;&#10;Description automatically generated">
              <a:extLst xmlns:a="http://schemas.openxmlformats.org/drawingml/2006/main">
                <a:ext uri="{FF2B5EF4-FFF2-40B4-BE49-F238E27FC236}">
                  <a16:creationId xmlns:a16="http://schemas.microsoft.com/office/drawing/2014/main" id="{D85DBD8D-BA69-EE44-FA6C-B4700330FD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A diagram of numbers and question marks&#10;&#10;Description automatically generated">
                      <a:extLst>
                        <a:ext uri="{FF2B5EF4-FFF2-40B4-BE49-F238E27FC236}">
                          <a16:creationId xmlns:a16="http://schemas.microsoft.com/office/drawing/2014/main" id="{D85DBD8D-BA69-EE44-FA6C-B4700330FD9D}"/>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8820" cy="1859162"/>
                    </a:xfrm>
                    <a:prstGeom prst="rect">
                      <a:avLst/>
                    </a:prstGeom>
                    <a:noFill/>
                  </pic:spPr>
                </pic:pic>
              </a:graphicData>
            </a:graphic>
          </wp:inline>
        </w:drawing>
      </w:r>
    </w:p>
    <w:p w14:paraId="74BA347E" w14:textId="7E9B8CEC" w:rsidR="00C34CB1" w:rsidRPr="00DD3293" w:rsidRDefault="00913BF7" w:rsidP="00A01C41">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 xml:space="preserve">a) Indicate the sequence of departing packet numbers (at t = 1, 2, 3, 4, 5, 7, 8) under FCFS scheduling. </w:t>
      </w:r>
    </w:p>
    <w:p w14:paraId="5B4A06BA" w14:textId="3F26BF71" w:rsidR="00913BF7" w:rsidRPr="00DD3293" w:rsidRDefault="00913BF7" w:rsidP="00A01C41">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ANS: 1 2 3 4 5 6 7</w:t>
      </w:r>
    </w:p>
    <w:p w14:paraId="6A37ECBD" w14:textId="77777777" w:rsidR="00913BF7" w:rsidRPr="00DD3293" w:rsidRDefault="00913BF7" w:rsidP="00A01C41">
      <w:pPr>
        <w:pStyle w:val="ListParagraph"/>
        <w:ind w:left="0"/>
        <w:rPr>
          <w:rFonts w:ascii="Times New Roman" w:hAnsi="Times New Roman"/>
          <w:sz w:val="20"/>
          <w:szCs w:val="20"/>
          <w:lang w:eastAsia="zh-CN"/>
        </w:rPr>
      </w:pPr>
    </w:p>
    <w:p w14:paraId="0D74C512" w14:textId="6A0866F6" w:rsidR="00913BF7" w:rsidRPr="00DD3293" w:rsidRDefault="00913BF7" w:rsidP="00A01C41">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b) Indicate the sequence of departing packet numbers (at t = 1, 2, 3, 4, 5, 7, 8) under priority scheduling, where red packets have higher priority.</w:t>
      </w:r>
    </w:p>
    <w:p w14:paraId="6D173E32" w14:textId="6D552EAE" w:rsidR="00913BF7" w:rsidRPr="00DD3293" w:rsidRDefault="00913BF7" w:rsidP="00A01C41">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ANS: 1 4 5 2 3 7 6</w:t>
      </w:r>
    </w:p>
    <w:p w14:paraId="61408924" w14:textId="77777777" w:rsidR="00913BF7" w:rsidRPr="00DD3293" w:rsidRDefault="00913BF7" w:rsidP="00A01C41">
      <w:pPr>
        <w:pStyle w:val="ListParagraph"/>
        <w:ind w:left="0"/>
        <w:rPr>
          <w:rFonts w:ascii="Times New Roman" w:hAnsi="Times New Roman"/>
          <w:sz w:val="20"/>
          <w:szCs w:val="20"/>
          <w:lang w:eastAsia="zh-CN"/>
        </w:rPr>
      </w:pPr>
    </w:p>
    <w:p w14:paraId="0DF01FC7" w14:textId="4AD58AFC" w:rsidR="00913BF7" w:rsidRPr="00DD3293" w:rsidRDefault="00913BF7" w:rsidP="00A01C41">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c) Indicate the sequence of departing packet numbers (at t = 1, 2, 3, 4, 5, 7, 8) under round robin scheduling, where red starts a round if there are both red and green packets ready to transmit after an empty slot.</w:t>
      </w:r>
    </w:p>
    <w:p w14:paraId="3026A385" w14:textId="60A139E1" w:rsidR="00913BF7" w:rsidRPr="00DD3293" w:rsidRDefault="00913BF7" w:rsidP="00A01C41">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ANS: 1 2 4 3 5 6 7</w:t>
      </w:r>
    </w:p>
    <w:p w14:paraId="741B23D0" w14:textId="77777777" w:rsidR="005A1860" w:rsidRPr="00DD3293" w:rsidRDefault="005A1860" w:rsidP="00A01C41">
      <w:pPr>
        <w:pStyle w:val="ListParagraph"/>
        <w:ind w:left="0"/>
        <w:rPr>
          <w:rFonts w:ascii="Times New Roman" w:hAnsi="Times New Roman"/>
          <w:sz w:val="20"/>
          <w:szCs w:val="20"/>
          <w:lang w:eastAsia="zh-CN"/>
        </w:rPr>
      </w:pPr>
    </w:p>
    <w:p w14:paraId="15320434" w14:textId="77777777" w:rsidR="005A1860" w:rsidRPr="00DD3293" w:rsidRDefault="005A1860" w:rsidP="005A1860">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Chap 4.</w:t>
      </w:r>
    </w:p>
    <w:p w14:paraId="33FB81AF" w14:textId="77777777" w:rsidR="005A1860" w:rsidRPr="00DD3293" w:rsidRDefault="005A1860" w:rsidP="00A01C41">
      <w:pPr>
        <w:pStyle w:val="ListParagraph"/>
        <w:ind w:left="0"/>
        <w:rPr>
          <w:rFonts w:ascii="Times New Roman" w:hAnsi="Times New Roman"/>
          <w:sz w:val="20"/>
          <w:szCs w:val="20"/>
          <w:lang w:eastAsia="zh-CN"/>
        </w:rPr>
      </w:pPr>
    </w:p>
    <w:p w14:paraId="7FBC87DF" w14:textId="32828D84" w:rsidR="005A1860" w:rsidRPr="00DD3293" w:rsidRDefault="005A1860" w:rsidP="00A01C41">
      <w:pPr>
        <w:pStyle w:val="ListParagraph"/>
        <w:ind w:left="0"/>
        <w:rPr>
          <w:rFonts w:ascii="Times New Roman" w:hAnsi="Times New Roman"/>
          <w:sz w:val="20"/>
          <w:szCs w:val="20"/>
          <w:lang w:eastAsia="zh-CN"/>
        </w:rPr>
      </w:pPr>
      <w:r w:rsidRPr="00DD3293">
        <w:rPr>
          <w:rFonts w:ascii="Times New Roman" w:hAnsi="Times New Roman"/>
          <w:noProof/>
          <w:sz w:val="20"/>
          <w:szCs w:val="20"/>
          <w:lang w:eastAsia="zh-CN"/>
        </w:rPr>
        <w:drawing>
          <wp:inline distT="0" distB="0" distL="0" distR="0" wp14:anchorId="265E8BEE" wp14:editId="5039CC96">
            <wp:extent cx="3850739" cy="1463040"/>
            <wp:effectExtent l="0" t="0" r="0" b="3810"/>
            <wp:docPr id="16983676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3612" cy="1471730"/>
                    </a:xfrm>
                    <a:prstGeom prst="rect">
                      <a:avLst/>
                    </a:prstGeom>
                    <a:noFill/>
                  </pic:spPr>
                </pic:pic>
              </a:graphicData>
            </a:graphic>
          </wp:inline>
        </w:drawing>
      </w:r>
    </w:p>
    <w:p w14:paraId="2B749451" w14:textId="77777777" w:rsidR="005A1860" w:rsidRPr="00DD3293" w:rsidRDefault="005A1860" w:rsidP="005A1860">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 xml:space="preserve">a) Indicate the sequence of departing packet numbers (at t = 1, 2, 3, 4, 5, 7, 8) under FCFS scheduling. </w:t>
      </w:r>
    </w:p>
    <w:p w14:paraId="326AB14E" w14:textId="77777777" w:rsidR="005A1860" w:rsidRPr="00DD3293" w:rsidRDefault="005A1860" w:rsidP="005A1860">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ANS: 1 2 3 4 5 6 7</w:t>
      </w:r>
    </w:p>
    <w:p w14:paraId="4220DAEC" w14:textId="77777777" w:rsidR="005A1860" w:rsidRPr="00DD3293" w:rsidRDefault="005A1860" w:rsidP="005A1860">
      <w:pPr>
        <w:pStyle w:val="ListParagraph"/>
        <w:ind w:left="0"/>
        <w:rPr>
          <w:rFonts w:ascii="Times New Roman" w:hAnsi="Times New Roman"/>
          <w:sz w:val="20"/>
          <w:szCs w:val="20"/>
          <w:lang w:eastAsia="zh-CN"/>
        </w:rPr>
      </w:pPr>
    </w:p>
    <w:p w14:paraId="017B648F" w14:textId="77777777" w:rsidR="005A1860" w:rsidRPr="00DD3293" w:rsidRDefault="005A1860" w:rsidP="005A1860">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b) Indicate the sequence of departing packet numbers (at t = 1, 2, 3, 4, 5, 7, 8) under priority scheduling, where red packets have higher priority.</w:t>
      </w:r>
    </w:p>
    <w:p w14:paraId="75CD66BC" w14:textId="65495E88" w:rsidR="005A1860" w:rsidRPr="00DD3293" w:rsidRDefault="005A1860" w:rsidP="005A1860">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ANS: 1 2 3 5 4 7 6</w:t>
      </w:r>
    </w:p>
    <w:p w14:paraId="63EB419E" w14:textId="77777777" w:rsidR="005A1860" w:rsidRPr="00DD3293" w:rsidRDefault="005A1860" w:rsidP="005A1860">
      <w:pPr>
        <w:pStyle w:val="ListParagraph"/>
        <w:ind w:left="0"/>
        <w:rPr>
          <w:rFonts w:ascii="Times New Roman" w:hAnsi="Times New Roman"/>
          <w:sz w:val="20"/>
          <w:szCs w:val="20"/>
          <w:lang w:eastAsia="zh-CN"/>
        </w:rPr>
      </w:pPr>
    </w:p>
    <w:p w14:paraId="5341316D" w14:textId="77777777" w:rsidR="005A1860" w:rsidRPr="00DD3293" w:rsidRDefault="005A1860" w:rsidP="005A1860">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c) Indicate the sequence of departing packet numbers (at t = 1, 2, 3, 4, 5, 7, 8) under round robin scheduling, where red starts a round if there are both red and green packets ready to transmit after an empty slot.</w:t>
      </w:r>
    </w:p>
    <w:p w14:paraId="0711F313" w14:textId="1F2899CA" w:rsidR="005A1860" w:rsidRPr="00DD3293" w:rsidRDefault="005A1860" w:rsidP="005A1860">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ANS: 1 3 2 4 5 7 6</w:t>
      </w:r>
    </w:p>
    <w:p w14:paraId="4576E6B4" w14:textId="77777777" w:rsidR="00913BF7" w:rsidRPr="00DD3293" w:rsidRDefault="00913BF7" w:rsidP="00A01C41">
      <w:pPr>
        <w:pStyle w:val="ListParagraph"/>
        <w:ind w:left="0"/>
        <w:rPr>
          <w:rFonts w:ascii="Times New Roman" w:hAnsi="Times New Roman"/>
          <w:sz w:val="20"/>
          <w:szCs w:val="20"/>
          <w:lang w:eastAsia="zh-CN"/>
        </w:rPr>
      </w:pPr>
    </w:p>
    <w:p w14:paraId="10C8BA40" w14:textId="2304F311" w:rsidR="00913BF7" w:rsidRPr="00DD3293" w:rsidRDefault="00913BF7" w:rsidP="00913BF7">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 xml:space="preserve">Chap 4. Subnetting. </w:t>
      </w:r>
    </w:p>
    <w:p w14:paraId="7F9DED5B" w14:textId="445458D7" w:rsidR="00913BF7" w:rsidRPr="00DD3293" w:rsidRDefault="00623462" w:rsidP="00913BF7">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a)</w:t>
      </w:r>
      <w:r w:rsidR="00913BF7" w:rsidRPr="00DD3293">
        <w:rPr>
          <w:rFonts w:ascii="Times New Roman" w:hAnsi="Times New Roman"/>
          <w:sz w:val="20"/>
          <w:szCs w:val="20"/>
          <w:lang w:eastAsia="zh-CN"/>
        </w:rPr>
        <w:t xml:space="preserve"> What is the maximum # of interfaces in the 223.1.2/25 network?</w:t>
      </w:r>
    </w:p>
    <w:p w14:paraId="68A7C088" w14:textId="02253F2C" w:rsidR="00913BF7" w:rsidRPr="00DD3293" w:rsidRDefault="00623462" w:rsidP="00913BF7">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b)</w:t>
      </w:r>
      <w:r w:rsidR="00913BF7" w:rsidRPr="00DD3293">
        <w:rPr>
          <w:rFonts w:ascii="Times New Roman" w:hAnsi="Times New Roman"/>
          <w:sz w:val="20"/>
          <w:szCs w:val="20"/>
          <w:lang w:eastAsia="zh-CN"/>
        </w:rPr>
        <w:t xml:space="preserve"> What is the maximum # of interfaces in the 223.1.3/28 network?</w:t>
      </w:r>
    </w:p>
    <w:p w14:paraId="069200A5" w14:textId="77777777" w:rsidR="00913BF7" w:rsidRPr="00DD3293" w:rsidRDefault="00913BF7" w:rsidP="00913BF7">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Including the network address (all host bits in the IP address equal to 0) and broadcast address (all host bits in the IP address equal to 1).</w:t>
      </w:r>
    </w:p>
    <w:p w14:paraId="46FE2B8C" w14:textId="21D62C31" w:rsidR="00623462" w:rsidRPr="00DD3293" w:rsidRDefault="00623462" w:rsidP="00623462">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c) Which of the following addresses can NOT be used by an interface in the 223.1.3/28 network? Check all that apply.</w:t>
      </w:r>
    </w:p>
    <w:p w14:paraId="1FD97CB1" w14:textId="77777777" w:rsidR="00623462" w:rsidRPr="00DD3293" w:rsidRDefault="00623462" w:rsidP="00623462">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223.1.3.6, 223.1.3.2, 223.1.3.16, 223.1.2.6, 223.1.3.28</w:t>
      </w:r>
    </w:p>
    <w:p w14:paraId="0AEF5352" w14:textId="367B5A49" w:rsidR="00797770" w:rsidRPr="00DD3293" w:rsidRDefault="00797770" w:rsidP="00623462">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 xml:space="preserve">d) How many bits in the host address are needed to be able to address </w:t>
      </w:r>
      <w:proofErr w:type="gramStart"/>
      <w:r w:rsidRPr="00DD3293">
        <w:rPr>
          <w:rFonts w:ascii="Times New Roman" w:hAnsi="Times New Roman"/>
          <w:sz w:val="20"/>
          <w:szCs w:val="20"/>
          <w:lang w:eastAsia="zh-CN"/>
        </w:rPr>
        <w:t>all of</w:t>
      </w:r>
      <w:proofErr w:type="gramEnd"/>
      <w:r w:rsidRPr="00DD3293">
        <w:rPr>
          <w:rFonts w:ascii="Times New Roman" w:hAnsi="Times New Roman"/>
          <w:sz w:val="20"/>
          <w:szCs w:val="20"/>
          <w:lang w:eastAsia="zh-CN"/>
        </w:rPr>
        <w:t xml:space="preserve"> the host in a subnet with 200 hosts?</w:t>
      </w:r>
    </w:p>
    <w:p w14:paraId="5EBA56B7" w14:textId="77777777" w:rsidR="00623462" w:rsidRPr="00DD3293" w:rsidRDefault="00623462" w:rsidP="00623462">
      <w:pPr>
        <w:pStyle w:val="ListParagraph"/>
        <w:ind w:left="0"/>
        <w:rPr>
          <w:rFonts w:ascii="Times New Roman" w:hAnsi="Times New Roman"/>
          <w:sz w:val="20"/>
          <w:szCs w:val="20"/>
          <w:lang w:eastAsia="zh-CN"/>
        </w:rPr>
      </w:pPr>
    </w:p>
    <w:p w14:paraId="2E3D0B7D" w14:textId="77777777" w:rsidR="00623462" w:rsidRPr="00DD3293" w:rsidRDefault="00623462" w:rsidP="00623462">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 xml:space="preserve">ANS: </w:t>
      </w:r>
    </w:p>
    <w:p w14:paraId="76EE74B4" w14:textId="23B85E53" w:rsidR="00623462" w:rsidRPr="00DD3293" w:rsidRDefault="00623462" w:rsidP="00623462">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a) In 223.1.2/2</w:t>
      </w:r>
      <w:r w:rsidR="004402B8" w:rsidRPr="00DD3293">
        <w:rPr>
          <w:rFonts w:ascii="Times New Roman" w:hAnsi="Times New Roman"/>
          <w:sz w:val="20"/>
          <w:szCs w:val="20"/>
          <w:lang w:eastAsia="zh-CN"/>
        </w:rPr>
        <w:t>5</w:t>
      </w:r>
      <w:r w:rsidRPr="00DD3293">
        <w:rPr>
          <w:rFonts w:ascii="Times New Roman" w:hAnsi="Times New Roman"/>
          <w:sz w:val="20"/>
          <w:szCs w:val="20"/>
          <w:lang w:eastAsia="zh-CN"/>
        </w:rPr>
        <w:t xml:space="preserve"> Network, since 32-25=7 bits for host address, hence maximum # of Interfaces = 2^7=128</w:t>
      </w:r>
    </w:p>
    <w:p w14:paraId="3500035E" w14:textId="12A049D5" w:rsidR="00623462" w:rsidRPr="00DD3293" w:rsidRDefault="00623462" w:rsidP="00623462">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lastRenderedPageBreak/>
        <w:t>b) In 223.1.3/28 Network, since 32-28=4 bits for host address, hence maximum # of Interfaces = 2^4=16</w:t>
      </w:r>
    </w:p>
    <w:p w14:paraId="6B162776" w14:textId="393A0667" w:rsidR="00623462" w:rsidRPr="00DD3293" w:rsidRDefault="00623462" w:rsidP="00623462">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 xml:space="preserve">c) In 223.1.3/28 Network, </w:t>
      </w:r>
      <w:proofErr w:type="gramStart"/>
      <w:r w:rsidRPr="00DD3293">
        <w:rPr>
          <w:rFonts w:ascii="Times New Roman" w:hAnsi="Times New Roman"/>
          <w:sz w:val="20"/>
          <w:szCs w:val="20"/>
          <w:lang w:eastAsia="zh-CN"/>
        </w:rPr>
        <w:t>since</w:t>
      </w:r>
      <w:proofErr w:type="gramEnd"/>
      <w:r w:rsidRPr="00DD3293">
        <w:rPr>
          <w:rFonts w:ascii="Times New Roman" w:hAnsi="Times New Roman"/>
          <w:sz w:val="20"/>
          <w:szCs w:val="20"/>
          <w:lang w:eastAsia="zh-CN"/>
        </w:rPr>
        <w:t xml:space="preserve"> 32-28=4 bits for host address, hence maximum # of Interfaces = 2^4=16, ranging from 0 to 15. Hence</w:t>
      </w:r>
    </w:p>
    <w:p w14:paraId="4BF4CE61" w14:textId="77777777" w:rsidR="00623462" w:rsidRPr="00DD3293" w:rsidRDefault="00623462" w:rsidP="00623462">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223.1.3.6, 223.1.3.2 are OK</w:t>
      </w:r>
    </w:p>
    <w:p w14:paraId="189B67F0" w14:textId="2E13B34E" w:rsidR="00623462" w:rsidRPr="00DD3293" w:rsidRDefault="00623462" w:rsidP="00623462">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223.1.3.16, 223.1.3.28 are not OK since the host ID exceeds 15</w:t>
      </w:r>
    </w:p>
    <w:p w14:paraId="1EF7F956" w14:textId="5B26F364" w:rsidR="00623462" w:rsidRPr="00DD3293" w:rsidRDefault="00623462" w:rsidP="00623462">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223.1.2.6 is not OK since network address 223.1.2 does not match 223.1.3</w:t>
      </w:r>
    </w:p>
    <w:p w14:paraId="74817673" w14:textId="77071EE2" w:rsidR="00426648" w:rsidRPr="00DD3293" w:rsidRDefault="00797770" w:rsidP="00623462">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 xml:space="preserve">d) 8, since 2^7=128, so 7 bits is not enough to address 200 </w:t>
      </w:r>
      <w:r w:rsidR="00426648" w:rsidRPr="00DD3293">
        <w:rPr>
          <w:rFonts w:ascii="Times New Roman" w:hAnsi="Times New Roman"/>
          <w:sz w:val="20"/>
          <w:szCs w:val="20"/>
          <w:lang w:eastAsia="zh-CN"/>
        </w:rPr>
        <w:t>hosts</w:t>
      </w:r>
      <w:r w:rsidRPr="00DD3293">
        <w:rPr>
          <w:rFonts w:ascii="Times New Roman" w:hAnsi="Times New Roman"/>
          <w:sz w:val="20"/>
          <w:szCs w:val="20"/>
          <w:lang w:eastAsia="zh-CN"/>
        </w:rPr>
        <w:t>.</w:t>
      </w:r>
      <w:r w:rsidR="00426648" w:rsidRPr="00DD3293">
        <w:rPr>
          <w:rFonts w:ascii="Times New Roman" w:hAnsi="Times New Roman"/>
          <w:sz w:val="20"/>
          <w:szCs w:val="20"/>
          <w:lang w:eastAsia="zh-CN"/>
        </w:rPr>
        <w:t xml:space="preserve"> 2^8=256, so 8 bits is enough to address 200 hosts.</w:t>
      </w:r>
    </w:p>
    <w:p w14:paraId="2854F6C9" w14:textId="77777777" w:rsidR="00913BF7" w:rsidRPr="00DD3293" w:rsidRDefault="00913BF7" w:rsidP="00A01C41">
      <w:pPr>
        <w:pStyle w:val="ListParagraph"/>
        <w:ind w:left="0"/>
        <w:rPr>
          <w:rFonts w:ascii="Times New Roman" w:hAnsi="Times New Roman"/>
          <w:sz w:val="20"/>
          <w:szCs w:val="20"/>
          <w:lang w:eastAsia="zh-CN"/>
        </w:rPr>
      </w:pPr>
    </w:p>
    <w:p w14:paraId="155D0433" w14:textId="30F92C4B" w:rsidR="00762252" w:rsidRPr="00DD3293" w:rsidRDefault="000024E9" w:rsidP="00A01C41">
      <w:pPr>
        <w:pStyle w:val="ListParagraph"/>
        <w:ind w:left="0"/>
        <w:rPr>
          <w:rFonts w:ascii="Times New Roman" w:hAnsi="Times New Roman"/>
          <w:sz w:val="20"/>
          <w:szCs w:val="20"/>
          <w:lang w:eastAsia="zh-CN"/>
        </w:rPr>
      </w:pPr>
      <w:bookmarkStart w:id="1" w:name="_Hlk184808053"/>
      <w:r w:rsidRPr="00DD3293">
        <w:rPr>
          <w:rFonts w:ascii="Times New Roman" w:hAnsi="Times New Roman"/>
          <w:sz w:val="20"/>
          <w:szCs w:val="20"/>
          <w:lang w:eastAsia="zh-CN"/>
        </w:rPr>
        <w:t>Chap</w:t>
      </w:r>
      <w:r w:rsidR="00762252" w:rsidRPr="00DD3293">
        <w:rPr>
          <w:rFonts w:ascii="Times New Roman" w:hAnsi="Times New Roman"/>
          <w:sz w:val="20"/>
          <w:szCs w:val="20"/>
          <w:lang w:eastAsia="zh-CN"/>
        </w:rPr>
        <w:t xml:space="preserve">. </w:t>
      </w:r>
      <w:r w:rsidR="00CD65EB" w:rsidRPr="00DD3293">
        <w:rPr>
          <w:rFonts w:ascii="Times New Roman" w:hAnsi="Times New Roman"/>
          <w:sz w:val="20"/>
          <w:szCs w:val="20"/>
          <w:lang w:eastAsia="zh-CN"/>
        </w:rPr>
        <w:t>5.0</w:t>
      </w:r>
      <w:r w:rsidR="00762252" w:rsidRPr="00DD3293">
        <w:rPr>
          <w:rFonts w:ascii="Times New Roman" w:hAnsi="Times New Roman"/>
          <w:sz w:val="20"/>
          <w:szCs w:val="20"/>
          <w:lang w:eastAsia="zh-CN"/>
        </w:rPr>
        <w:t xml:space="preserve">. </w:t>
      </w:r>
      <w:r w:rsidR="004902D1" w:rsidRPr="00DD3293">
        <w:rPr>
          <w:rFonts w:ascii="Times New Roman" w:hAnsi="Times New Roman"/>
          <w:sz w:val="20"/>
          <w:szCs w:val="20"/>
          <w:lang w:eastAsia="zh-CN"/>
        </w:rPr>
        <w:t xml:space="preserve">Consider the following </w:t>
      </w:r>
      <w:proofErr w:type="spellStart"/>
      <w:r w:rsidR="004902D1" w:rsidRPr="00DD3293">
        <w:rPr>
          <w:rFonts w:ascii="Times New Roman" w:hAnsi="Times New Roman"/>
          <w:sz w:val="20"/>
          <w:szCs w:val="20"/>
          <w:lang w:eastAsia="zh-CN"/>
        </w:rPr>
        <w:t>ujdirected</w:t>
      </w:r>
      <w:proofErr w:type="spellEnd"/>
      <w:r w:rsidR="004902D1" w:rsidRPr="00DD3293">
        <w:rPr>
          <w:rFonts w:ascii="Times New Roman" w:hAnsi="Times New Roman"/>
          <w:sz w:val="20"/>
          <w:szCs w:val="20"/>
          <w:lang w:eastAsia="zh-CN"/>
        </w:rPr>
        <w:t xml:space="preserve"> graph. </w:t>
      </w:r>
      <w:r w:rsidR="00762252" w:rsidRPr="00DD3293">
        <w:rPr>
          <w:rFonts w:ascii="Times New Roman" w:hAnsi="Times New Roman"/>
          <w:sz w:val="20"/>
          <w:szCs w:val="20"/>
          <w:lang w:eastAsia="zh-CN"/>
        </w:rPr>
        <w:t xml:space="preserve">Use Dijkstra’s algorithm to find </w:t>
      </w:r>
      <w:proofErr w:type="gramStart"/>
      <w:r w:rsidR="00762252" w:rsidRPr="00DD3293">
        <w:rPr>
          <w:rFonts w:ascii="Times New Roman" w:hAnsi="Times New Roman"/>
          <w:sz w:val="20"/>
          <w:szCs w:val="20"/>
          <w:lang w:eastAsia="zh-CN"/>
        </w:rPr>
        <w:t>shortest</w:t>
      </w:r>
      <w:proofErr w:type="gramEnd"/>
      <w:r w:rsidR="00762252" w:rsidRPr="00DD3293">
        <w:rPr>
          <w:rFonts w:ascii="Times New Roman" w:hAnsi="Times New Roman"/>
          <w:sz w:val="20"/>
          <w:szCs w:val="20"/>
          <w:lang w:eastAsia="zh-CN"/>
        </w:rPr>
        <w:t xml:space="preserve"> path</w:t>
      </w:r>
      <w:r w:rsidR="005464A3" w:rsidRPr="00DD3293">
        <w:rPr>
          <w:rFonts w:ascii="Times New Roman" w:hAnsi="Times New Roman"/>
          <w:sz w:val="20"/>
          <w:szCs w:val="20"/>
          <w:lang w:eastAsia="zh-CN"/>
        </w:rPr>
        <w:t>s</w:t>
      </w:r>
      <w:r w:rsidR="00762252" w:rsidRPr="00DD3293">
        <w:rPr>
          <w:rFonts w:ascii="Times New Roman" w:hAnsi="Times New Roman"/>
          <w:sz w:val="20"/>
          <w:szCs w:val="20"/>
          <w:lang w:eastAsia="zh-CN"/>
        </w:rPr>
        <w:t xml:space="preserve"> starting from source vertex 1. SD: Shortest Distance. PN: Previous Node</w:t>
      </w:r>
    </w:p>
    <w:p w14:paraId="67F11648" w14:textId="6A4DA6E8" w:rsidR="00762252" w:rsidRPr="00DD3293" w:rsidRDefault="00762252" w:rsidP="00A01C41">
      <w:pPr>
        <w:pStyle w:val="ListParagraph"/>
        <w:ind w:left="0"/>
        <w:rPr>
          <w:rFonts w:ascii="Times New Roman" w:hAnsi="Times New Roman"/>
          <w:sz w:val="20"/>
          <w:szCs w:val="20"/>
          <w:lang w:eastAsia="zh-CN"/>
        </w:rPr>
      </w:pPr>
      <w:r w:rsidRPr="00DD3293">
        <w:rPr>
          <w:rFonts w:ascii="Times New Roman" w:hAnsi="Times New Roman"/>
          <w:noProof/>
          <w:sz w:val="20"/>
          <w:szCs w:val="20"/>
          <w:lang w:eastAsia="zh-CN"/>
        </w:rPr>
        <w:drawing>
          <wp:inline distT="0" distB="0" distL="0" distR="0" wp14:anchorId="7C5A9913" wp14:editId="22EF921F">
            <wp:extent cx="1112520" cy="964867"/>
            <wp:effectExtent l="0" t="0" r="0" b="0"/>
            <wp:docPr id="17491567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6089" cy="967962"/>
                    </a:xfrm>
                    <a:prstGeom prst="rect">
                      <a:avLst/>
                    </a:prstGeom>
                    <a:noFill/>
                  </pic:spPr>
                </pic:pic>
              </a:graphicData>
            </a:graphic>
          </wp:inline>
        </w:drawing>
      </w:r>
    </w:p>
    <w:p w14:paraId="26E89B77" w14:textId="112D3D11" w:rsidR="00762252" w:rsidRPr="00DD3293" w:rsidRDefault="00762252" w:rsidP="00A01C41">
      <w:pPr>
        <w:pStyle w:val="ListParagraph"/>
        <w:ind w:left="0"/>
        <w:rPr>
          <w:rFonts w:ascii="Times New Roman" w:hAnsi="Times New Roman"/>
          <w:sz w:val="20"/>
          <w:szCs w:val="20"/>
          <w:lang w:eastAsia="zh-CN"/>
        </w:rPr>
      </w:pPr>
    </w:p>
    <w:p w14:paraId="17DCC8C0" w14:textId="12B4A959" w:rsidR="00762252" w:rsidRPr="00DD3293" w:rsidRDefault="00762252" w:rsidP="00A01C41">
      <w:pPr>
        <w:pStyle w:val="ListParagraph"/>
        <w:ind w:left="0"/>
        <w:rPr>
          <w:rFonts w:ascii="Times New Roman" w:hAnsi="Times New Roman"/>
          <w:sz w:val="20"/>
          <w:szCs w:val="20"/>
          <w:lang w:eastAsia="zh-CN"/>
        </w:rPr>
      </w:pPr>
      <w:r w:rsidRPr="00DD3293">
        <w:rPr>
          <w:rFonts w:ascii="Times New Roman" w:hAnsi="Times New Roman"/>
          <w:noProof/>
          <w:sz w:val="20"/>
          <w:szCs w:val="20"/>
          <w:lang w:eastAsia="zh-CN"/>
        </w:rPr>
        <w:drawing>
          <wp:inline distT="0" distB="0" distL="0" distR="0" wp14:anchorId="283AF8DD" wp14:editId="71F44253">
            <wp:extent cx="6238918" cy="1137275"/>
            <wp:effectExtent l="0" t="0" r="0" b="6350"/>
            <wp:docPr id="16998216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21625" name="Picture 25"/>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6238918" cy="1137275"/>
                    </a:xfrm>
                    <a:prstGeom prst="rect">
                      <a:avLst/>
                    </a:prstGeom>
                  </pic:spPr>
                </pic:pic>
              </a:graphicData>
            </a:graphic>
          </wp:inline>
        </w:drawing>
      </w:r>
    </w:p>
    <w:p w14:paraId="24631494" w14:textId="05A0D9B4" w:rsidR="00762252" w:rsidRPr="00DD3293" w:rsidRDefault="00762252" w:rsidP="00A01C41">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ANS:</w:t>
      </w:r>
    </w:p>
    <w:p w14:paraId="70D547AD" w14:textId="2B773CC9" w:rsidR="00762252" w:rsidRPr="00DD3293" w:rsidRDefault="00762252" w:rsidP="00A01C41">
      <w:pPr>
        <w:pStyle w:val="ListParagraph"/>
        <w:ind w:left="0"/>
        <w:rPr>
          <w:rFonts w:ascii="Times New Roman" w:hAnsi="Times New Roman"/>
          <w:sz w:val="20"/>
          <w:szCs w:val="20"/>
          <w:lang w:eastAsia="zh-CN"/>
        </w:rPr>
      </w:pPr>
      <w:r w:rsidRPr="00DD3293">
        <w:rPr>
          <w:rFonts w:ascii="Times New Roman" w:hAnsi="Times New Roman"/>
          <w:noProof/>
          <w:sz w:val="20"/>
          <w:szCs w:val="20"/>
          <w:lang w:eastAsia="zh-CN"/>
        </w:rPr>
        <w:drawing>
          <wp:inline distT="0" distB="0" distL="0" distR="0" wp14:anchorId="40DD0AF9" wp14:editId="052A7479">
            <wp:extent cx="6202045" cy="1137249"/>
            <wp:effectExtent l="0" t="0" r="0" b="6350"/>
            <wp:docPr id="2189530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2045" cy="1137249"/>
                    </a:xfrm>
                    <a:prstGeom prst="rect">
                      <a:avLst/>
                    </a:prstGeom>
                    <a:noFill/>
                  </pic:spPr>
                </pic:pic>
              </a:graphicData>
            </a:graphic>
          </wp:inline>
        </w:drawing>
      </w:r>
    </w:p>
    <w:p w14:paraId="6A9C9F9F" w14:textId="77777777" w:rsidR="00762252" w:rsidRPr="00DD3293" w:rsidRDefault="00762252" w:rsidP="00A01C41">
      <w:pPr>
        <w:pStyle w:val="ListParagraph"/>
        <w:ind w:left="0"/>
        <w:rPr>
          <w:rFonts w:ascii="Times New Roman" w:hAnsi="Times New Roman"/>
          <w:sz w:val="20"/>
          <w:szCs w:val="20"/>
          <w:lang w:eastAsia="zh-CN"/>
        </w:rPr>
      </w:pPr>
    </w:p>
    <w:p w14:paraId="1E329529" w14:textId="6224FE67" w:rsidR="004902D1" w:rsidRPr="00DD3293" w:rsidRDefault="004902D1" w:rsidP="004902D1">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 xml:space="preserve">Chap. 5.0. Consider the following directed graph. Use Dijkstra’s algorithm to find </w:t>
      </w:r>
      <w:proofErr w:type="gramStart"/>
      <w:r w:rsidRPr="00DD3293">
        <w:rPr>
          <w:rFonts w:ascii="Times New Roman" w:hAnsi="Times New Roman"/>
          <w:sz w:val="20"/>
          <w:szCs w:val="20"/>
          <w:lang w:eastAsia="zh-CN"/>
        </w:rPr>
        <w:t>shortest</w:t>
      </w:r>
      <w:proofErr w:type="gramEnd"/>
      <w:r w:rsidRPr="00DD3293">
        <w:rPr>
          <w:rFonts w:ascii="Times New Roman" w:hAnsi="Times New Roman"/>
          <w:sz w:val="20"/>
          <w:szCs w:val="20"/>
          <w:lang w:eastAsia="zh-CN"/>
        </w:rPr>
        <w:t xml:space="preserve"> paths starting from source vertex 1. SD: Shortest Distance. PN: Previous Node</w:t>
      </w:r>
    </w:p>
    <w:p w14:paraId="159114A6" w14:textId="77777777" w:rsidR="004902D1" w:rsidRPr="00DD3293" w:rsidRDefault="004902D1" w:rsidP="004902D1">
      <w:pPr>
        <w:pStyle w:val="ListParagraph"/>
        <w:ind w:left="0"/>
        <w:rPr>
          <w:rFonts w:ascii="Times New Roman" w:hAnsi="Times New Roman"/>
          <w:sz w:val="20"/>
          <w:szCs w:val="20"/>
          <w:lang w:eastAsia="zh-CN"/>
        </w:rPr>
      </w:pPr>
      <w:r w:rsidRPr="00DD3293">
        <w:rPr>
          <w:rFonts w:ascii="Times New Roman" w:hAnsi="Times New Roman"/>
          <w:noProof/>
          <w:sz w:val="20"/>
          <w:szCs w:val="20"/>
          <w:lang w:eastAsia="zh-CN"/>
        </w:rPr>
        <w:drawing>
          <wp:inline distT="0" distB="0" distL="0" distR="0" wp14:anchorId="5C33933E" wp14:editId="08C8C258">
            <wp:extent cx="1110362" cy="964867"/>
            <wp:effectExtent l="0" t="0" r="0" b="0"/>
            <wp:docPr id="12575034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03442" name="Picture 26"/>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1110362" cy="964867"/>
                    </a:xfrm>
                    <a:prstGeom prst="rect">
                      <a:avLst/>
                    </a:prstGeom>
                  </pic:spPr>
                </pic:pic>
              </a:graphicData>
            </a:graphic>
          </wp:inline>
        </w:drawing>
      </w:r>
    </w:p>
    <w:p w14:paraId="79D1D41B" w14:textId="77777777" w:rsidR="004902D1" w:rsidRPr="00DD3293" w:rsidRDefault="004902D1" w:rsidP="004902D1">
      <w:pPr>
        <w:pStyle w:val="ListParagraph"/>
        <w:ind w:left="0"/>
        <w:rPr>
          <w:rFonts w:ascii="Times New Roman" w:hAnsi="Times New Roman"/>
          <w:sz w:val="20"/>
          <w:szCs w:val="20"/>
          <w:lang w:eastAsia="zh-CN"/>
        </w:rPr>
      </w:pPr>
    </w:p>
    <w:p w14:paraId="01C30BAB" w14:textId="77777777" w:rsidR="004902D1" w:rsidRPr="00DD3293" w:rsidRDefault="004902D1" w:rsidP="004902D1">
      <w:pPr>
        <w:pStyle w:val="ListParagraph"/>
        <w:ind w:left="0"/>
        <w:rPr>
          <w:rFonts w:ascii="Times New Roman" w:hAnsi="Times New Roman"/>
          <w:sz w:val="20"/>
          <w:szCs w:val="20"/>
          <w:lang w:eastAsia="zh-CN"/>
        </w:rPr>
      </w:pPr>
      <w:r w:rsidRPr="00DD3293">
        <w:rPr>
          <w:rFonts w:ascii="Times New Roman" w:hAnsi="Times New Roman"/>
          <w:noProof/>
          <w:sz w:val="20"/>
          <w:szCs w:val="20"/>
          <w:lang w:eastAsia="zh-CN"/>
        </w:rPr>
        <w:drawing>
          <wp:inline distT="0" distB="0" distL="0" distR="0" wp14:anchorId="64A7F0BC" wp14:editId="19CB438D">
            <wp:extent cx="6238918" cy="1137275"/>
            <wp:effectExtent l="0" t="0" r="0" b="6350"/>
            <wp:docPr id="52020808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21625" name="Picture 25"/>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6238918" cy="1137275"/>
                    </a:xfrm>
                    <a:prstGeom prst="rect">
                      <a:avLst/>
                    </a:prstGeom>
                  </pic:spPr>
                </pic:pic>
              </a:graphicData>
            </a:graphic>
          </wp:inline>
        </w:drawing>
      </w:r>
    </w:p>
    <w:p w14:paraId="32A35C57" w14:textId="77777777" w:rsidR="004902D1" w:rsidRPr="00DD3293" w:rsidRDefault="004902D1" w:rsidP="004902D1">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ANS:</w:t>
      </w:r>
    </w:p>
    <w:p w14:paraId="401A3872" w14:textId="77777777" w:rsidR="004902D1" w:rsidRPr="00DD3293" w:rsidRDefault="004902D1" w:rsidP="004902D1">
      <w:pPr>
        <w:pStyle w:val="ListParagraph"/>
        <w:ind w:left="0"/>
        <w:rPr>
          <w:rFonts w:ascii="Times New Roman" w:hAnsi="Times New Roman"/>
          <w:sz w:val="20"/>
          <w:szCs w:val="20"/>
          <w:lang w:eastAsia="zh-CN"/>
        </w:rPr>
      </w:pPr>
      <w:r w:rsidRPr="00DD3293">
        <w:rPr>
          <w:rFonts w:ascii="Times New Roman" w:hAnsi="Times New Roman"/>
          <w:noProof/>
          <w:sz w:val="20"/>
          <w:szCs w:val="20"/>
          <w:lang w:eastAsia="zh-CN"/>
        </w:rPr>
        <w:lastRenderedPageBreak/>
        <w:drawing>
          <wp:inline distT="0" distB="0" distL="0" distR="0" wp14:anchorId="25EB373D" wp14:editId="298EB98A">
            <wp:extent cx="6278986" cy="1144578"/>
            <wp:effectExtent l="0" t="0" r="7620" b="0"/>
            <wp:docPr id="7801818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81806" name="Picture 27"/>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6278986" cy="1144578"/>
                    </a:xfrm>
                    <a:prstGeom prst="rect">
                      <a:avLst/>
                    </a:prstGeom>
                  </pic:spPr>
                </pic:pic>
              </a:graphicData>
            </a:graphic>
          </wp:inline>
        </w:drawing>
      </w:r>
    </w:p>
    <w:p w14:paraId="48F438CB" w14:textId="77777777" w:rsidR="004902D1" w:rsidRPr="00DD3293" w:rsidRDefault="004902D1" w:rsidP="004902D1">
      <w:pPr>
        <w:pStyle w:val="ListParagraph"/>
        <w:ind w:left="0"/>
        <w:rPr>
          <w:rFonts w:ascii="Times New Roman" w:hAnsi="Times New Roman"/>
          <w:sz w:val="20"/>
          <w:szCs w:val="20"/>
          <w:lang w:eastAsia="zh-CN"/>
        </w:rPr>
      </w:pPr>
    </w:p>
    <w:bookmarkEnd w:id="1"/>
    <w:p w14:paraId="271FB07C" w14:textId="124F3CDD" w:rsidR="006223B3" w:rsidRPr="00DD3293" w:rsidRDefault="006223B3"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Chap 6.1 6.2</w:t>
      </w:r>
    </w:p>
    <w:p w14:paraId="48E26E9F" w14:textId="2961496D" w:rsidR="006223B3" w:rsidRPr="00DD3293" w:rsidRDefault="006223B3" w:rsidP="006223B3">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 xml:space="preserve">Consider multiple parity bits for a two-dimensional array of data bits: Transmit data as a block of </w:t>
      </w:r>
      <w:proofErr w:type="spellStart"/>
      <w:r w:rsidRPr="00DD3293">
        <w:rPr>
          <w:rFonts w:ascii="Times New Roman" w:hAnsi="Times New Roman"/>
          <w:sz w:val="20"/>
          <w:szCs w:val="20"/>
          <w:lang w:eastAsia="zh-CN"/>
        </w:rPr>
        <w:t>i</w:t>
      </w:r>
      <w:proofErr w:type="spellEnd"/>
      <w:r w:rsidRPr="00DD3293">
        <w:rPr>
          <w:rFonts w:ascii="Times New Roman" w:hAnsi="Times New Roman"/>
          <w:sz w:val="20"/>
          <w:szCs w:val="20"/>
          <w:lang w:eastAsia="zh-CN"/>
        </w:rPr>
        <w:t xml:space="preserve"> rows of j bits per row and add parity bit to each row and each column.  For </w:t>
      </w:r>
      <w:proofErr w:type="spellStart"/>
      <w:r w:rsidRPr="00DD3293">
        <w:rPr>
          <w:rFonts w:ascii="Times New Roman" w:hAnsi="Times New Roman"/>
          <w:sz w:val="20"/>
          <w:szCs w:val="20"/>
          <w:lang w:eastAsia="zh-CN"/>
        </w:rPr>
        <w:t>i</w:t>
      </w:r>
      <w:proofErr w:type="spellEnd"/>
      <w:r w:rsidRPr="00DD3293">
        <w:rPr>
          <w:rFonts w:ascii="Times New Roman" w:hAnsi="Times New Roman"/>
          <w:sz w:val="20"/>
          <w:szCs w:val="20"/>
          <w:lang w:eastAsia="zh-CN"/>
        </w:rPr>
        <w:t xml:space="preserve"> rows and j columns, compute j column parity bits (last row), </w:t>
      </w:r>
      <w:proofErr w:type="spellStart"/>
      <w:r w:rsidRPr="00DD3293">
        <w:rPr>
          <w:rFonts w:ascii="Times New Roman" w:hAnsi="Times New Roman"/>
          <w:sz w:val="20"/>
          <w:szCs w:val="20"/>
          <w:lang w:eastAsia="zh-CN"/>
        </w:rPr>
        <w:t>i</w:t>
      </w:r>
      <w:proofErr w:type="spellEnd"/>
      <w:r w:rsidRPr="00DD3293">
        <w:rPr>
          <w:rFonts w:ascii="Times New Roman" w:hAnsi="Times New Roman"/>
          <w:sz w:val="20"/>
          <w:szCs w:val="20"/>
          <w:lang w:eastAsia="zh-CN"/>
        </w:rPr>
        <w:t xml:space="preserve"> row bits (last column), and one corner parity bit computed by the row and column parity bits. Suppose </w:t>
      </w:r>
      <w:proofErr w:type="spellStart"/>
      <w:r w:rsidRPr="00DD3293">
        <w:rPr>
          <w:rFonts w:ascii="Times New Roman" w:hAnsi="Times New Roman"/>
          <w:sz w:val="20"/>
          <w:szCs w:val="20"/>
          <w:lang w:eastAsia="zh-CN"/>
        </w:rPr>
        <w:t>i</w:t>
      </w:r>
      <w:proofErr w:type="spellEnd"/>
      <w:r w:rsidRPr="00DD3293">
        <w:rPr>
          <w:rFonts w:ascii="Times New Roman" w:hAnsi="Times New Roman"/>
          <w:sz w:val="20"/>
          <w:szCs w:val="20"/>
          <w:lang w:eastAsia="zh-CN"/>
        </w:rPr>
        <w:t xml:space="preserve">=j=4, and the error-free data block and the parity bits are shown below. </w:t>
      </w:r>
    </w:p>
    <w:p w14:paraId="6F39A6C3" w14:textId="540E0C1D" w:rsidR="006223B3" w:rsidRPr="00DD3293" w:rsidRDefault="006223B3" w:rsidP="00CD65EB">
      <w:pPr>
        <w:pStyle w:val="ListParagraph"/>
        <w:ind w:left="0"/>
        <w:rPr>
          <w:rFonts w:ascii="Times New Roman" w:hAnsi="Times New Roman"/>
          <w:sz w:val="20"/>
          <w:szCs w:val="20"/>
          <w:lang w:eastAsia="zh-CN"/>
        </w:rPr>
      </w:pPr>
      <w:r w:rsidRPr="00DD3293">
        <w:rPr>
          <w:rFonts w:ascii="Times New Roman" w:hAnsi="Times New Roman"/>
          <w:noProof/>
          <w:sz w:val="20"/>
          <w:szCs w:val="20"/>
          <w:lang w:eastAsia="zh-CN"/>
        </w:rPr>
        <w:drawing>
          <wp:inline distT="0" distB="0" distL="0" distR="0" wp14:anchorId="666FCD2D" wp14:editId="3FF4E067">
            <wp:extent cx="924945" cy="937260"/>
            <wp:effectExtent l="0" t="0" r="0" b="0"/>
            <wp:docPr id="11401829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9326" cy="941699"/>
                    </a:xfrm>
                    <a:prstGeom prst="rect">
                      <a:avLst/>
                    </a:prstGeom>
                    <a:noFill/>
                  </pic:spPr>
                </pic:pic>
              </a:graphicData>
            </a:graphic>
          </wp:inline>
        </w:drawing>
      </w:r>
    </w:p>
    <w:p w14:paraId="10358728" w14:textId="2E73B25F" w:rsidR="006223B3" w:rsidRPr="00DD3293" w:rsidRDefault="006223B3" w:rsidP="006223B3">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Consider the following bit error patterns. Give the number of row parity errors, column parity errors, and corner parity errors.</w:t>
      </w:r>
    </w:p>
    <w:p w14:paraId="6221B4AE" w14:textId="69EEB69C" w:rsidR="006223B3" w:rsidRPr="00DD3293" w:rsidRDefault="006223B3" w:rsidP="006223B3">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a)</w:t>
      </w:r>
    </w:p>
    <w:p w14:paraId="08D8BCDE" w14:textId="77777777" w:rsidR="006223B3" w:rsidRPr="00DD3293" w:rsidRDefault="006223B3" w:rsidP="006223B3">
      <w:pPr>
        <w:pStyle w:val="ListParagraph"/>
        <w:ind w:left="0"/>
        <w:rPr>
          <w:rFonts w:ascii="Times New Roman" w:hAnsi="Times New Roman"/>
          <w:sz w:val="20"/>
          <w:szCs w:val="20"/>
          <w:lang w:eastAsia="zh-CN"/>
        </w:rPr>
      </w:pPr>
      <w:r w:rsidRPr="00DD3293">
        <w:rPr>
          <w:rFonts w:ascii="Times New Roman" w:hAnsi="Times New Roman"/>
          <w:noProof/>
          <w:sz w:val="20"/>
          <w:szCs w:val="20"/>
          <w:lang w:eastAsia="zh-CN"/>
        </w:rPr>
        <w:drawing>
          <wp:inline distT="0" distB="0" distL="0" distR="0" wp14:anchorId="73E7740D" wp14:editId="178669E7">
            <wp:extent cx="946999" cy="960120"/>
            <wp:effectExtent l="0" t="0" r="0" b="0"/>
            <wp:docPr id="13935592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9860" cy="963020"/>
                    </a:xfrm>
                    <a:prstGeom prst="rect">
                      <a:avLst/>
                    </a:prstGeom>
                    <a:noFill/>
                  </pic:spPr>
                </pic:pic>
              </a:graphicData>
            </a:graphic>
          </wp:inline>
        </w:drawing>
      </w:r>
    </w:p>
    <w:p w14:paraId="43192980" w14:textId="489F5260" w:rsidR="006223B3" w:rsidRPr="00DD3293" w:rsidRDefault="006223B3" w:rsidP="006223B3">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 xml:space="preserve">ANS: </w:t>
      </w:r>
      <w:r w:rsidR="00637AFF" w:rsidRPr="00DD3293">
        <w:rPr>
          <w:rFonts w:ascii="Times New Roman" w:hAnsi="Times New Roman"/>
          <w:sz w:val="20"/>
          <w:szCs w:val="20"/>
          <w:lang w:eastAsia="zh-CN"/>
        </w:rPr>
        <w:t>4</w:t>
      </w:r>
      <w:r w:rsidRPr="00DD3293">
        <w:rPr>
          <w:rFonts w:ascii="Times New Roman" w:hAnsi="Times New Roman"/>
          <w:sz w:val="20"/>
          <w:szCs w:val="20"/>
          <w:lang w:eastAsia="zh-CN"/>
        </w:rPr>
        <w:t>-bit error causes</w:t>
      </w:r>
    </w:p>
    <w:p w14:paraId="3759DCB5" w14:textId="77777777" w:rsidR="006223B3" w:rsidRPr="00DD3293" w:rsidRDefault="006223B3" w:rsidP="006223B3">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_2_row parity errors</w:t>
      </w:r>
    </w:p>
    <w:p w14:paraId="0D74D0FE" w14:textId="77777777" w:rsidR="006223B3" w:rsidRPr="00DD3293" w:rsidRDefault="006223B3" w:rsidP="006223B3">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_4_column parity errors</w:t>
      </w:r>
    </w:p>
    <w:p w14:paraId="4E5F7969" w14:textId="55824D74" w:rsidR="006223B3" w:rsidRPr="00DD3293" w:rsidRDefault="006223B3" w:rsidP="006223B3">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_0_corner parity errors</w:t>
      </w:r>
    </w:p>
    <w:p w14:paraId="2E778F5C" w14:textId="77777777" w:rsidR="006223B3" w:rsidRPr="00DD3293" w:rsidRDefault="006223B3" w:rsidP="00CD65EB">
      <w:pPr>
        <w:pStyle w:val="ListParagraph"/>
        <w:ind w:left="0"/>
        <w:rPr>
          <w:rFonts w:ascii="Times New Roman" w:hAnsi="Times New Roman"/>
          <w:sz w:val="20"/>
          <w:szCs w:val="20"/>
          <w:lang w:eastAsia="zh-CN"/>
        </w:rPr>
      </w:pPr>
    </w:p>
    <w:p w14:paraId="4FBA1BBC" w14:textId="193201B0" w:rsidR="006223B3" w:rsidRPr="00DD3293" w:rsidRDefault="006223B3"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b)</w:t>
      </w:r>
    </w:p>
    <w:p w14:paraId="0D51E104" w14:textId="2A46D65B" w:rsidR="006223B3" w:rsidRPr="00DD3293" w:rsidRDefault="00637AFF" w:rsidP="00CD65EB">
      <w:pPr>
        <w:pStyle w:val="ListParagraph"/>
        <w:ind w:left="0"/>
        <w:rPr>
          <w:rFonts w:ascii="Times New Roman" w:hAnsi="Times New Roman"/>
          <w:sz w:val="20"/>
          <w:szCs w:val="20"/>
          <w:lang w:eastAsia="zh-CN"/>
        </w:rPr>
      </w:pPr>
      <w:r w:rsidRPr="00DD3293">
        <w:rPr>
          <w:rFonts w:ascii="Times New Roman" w:hAnsi="Times New Roman"/>
          <w:noProof/>
          <w:sz w:val="20"/>
          <w:szCs w:val="20"/>
          <w:lang w:eastAsia="zh-CN"/>
        </w:rPr>
        <w:drawing>
          <wp:inline distT="0" distB="0" distL="0" distR="0" wp14:anchorId="3128557F" wp14:editId="6040ACE1">
            <wp:extent cx="1013460" cy="1026954"/>
            <wp:effectExtent l="0" t="0" r="0" b="0"/>
            <wp:docPr id="2346219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7219" cy="1030763"/>
                    </a:xfrm>
                    <a:prstGeom prst="rect">
                      <a:avLst/>
                    </a:prstGeom>
                    <a:noFill/>
                  </pic:spPr>
                </pic:pic>
              </a:graphicData>
            </a:graphic>
          </wp:inline>
        </w:drawing>
      </w:r>
    </w:p>
    <w:p w14:paraId="1262963D" w14:textId="68FE8741" w:rsidR="00637AFF" w:rsidRPr="00DD3293" w:rsidRDefault="00637AFF" w:rsidP="00637AFF">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ANS: 4-bit error causes</w:t>
      </w:r>
    </w:p>
    <w:p w14:paraId="6B2A6CB6" w14:textId="61C6D0B6" w:rsidR="00637AFF" w:rsidRPr="00DD3293" w:rsidRDefault="00637AFF" w:rsidP="00637AFF">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_0_row parity errors</w:t>
      </w:r>
    </w:p>
    <w:p w14:paraId="5599780E" w14:textId="2EBC857D" w:rsidR="00637AFF" w:rsidRPr="00DD3293" w:rsidRDefault="00637AFF" w:rsidP="00637AFF">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_0_column parity errors</w:t>
      </w:r>
    </w:p>
    <w:p w14:paraId="7B9F8753" w14:textId="77777777" w:rsidR="00637AFF" w:rsidRPr="00DD3293" w:rsidRDefault="00637AFF" w:rsidP="00637AFF">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_0_corner parity errors</w:t>
      </w:r>
    </w:p>
    <w:p w14:paraId="53C6F2EF" w14:textId="77777777" w:rsidR="00637AFF" w:rsidRPr="00DD3293" w:rsidRDefault="00637AFF" w:rsidP="00CD65EB">
      <w:pPr>
        <w:pStyle w:val="ListParagraph"/>
        <w:ind w:left="0"/>
        <w:rPr>
          <w:rFonts w:ascii="Times New Roman" w:hAnsi="Times New Roman"/>
          <w:sz w:val="20"/>
          <w:szCs w:val="20"/>
          <w:lang w:eastAsia="zh-CN"/>
        </w:rPr>
      </w:pPr>
    </w:p>
    <w:p w14:paraId="0B6EAB45" w14:textId="77777777" w:rsidR="006223B3" w:rsidRPr="00DD3293" w:rsidRDefault="006223B3" w:rsidP="00CD65EB">
      <w:pPr>
        <w:pStyle w:val="ListParagraph"/>
        <w:ind w:left="0"/>
        <w:rPr>
          <w:rFonts w:ascii="Times New Roman" w:hAnsi="Times New Roman"/>
          <w:sz w:val="20"/>
          <w:szCs w:val="20"/>
          <w:lang w:eastAsia="zh-CN"/>
        </w:rPr>
      </w:pPr>
    </w:p>
    <w:p w14:paraId="7C87D882" w14:textId="05C25620" w:rsidR="000024E9" w:rsidRPr="00DD3293" w:rsidRDefault="000024E9"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Chap. 6.1 6.2</w:t>
      </w:r>
    </w:p>
    <w:p w14:paraId="35E6C99F" w14:textId="06DC8BDE" w:rsidR="00F250C4" w:rsidRPr="00DD3293" w:rsidRDefault="00F250C4" w:rsidP="00F250C4">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Suppose that a packet 1001 1100 1010 0011 is transmitted using Internet checksum (N=4-bit integer). What is the value of the checksum? Show your calculation process.</w:t>
      </w:r>
    </w:p>
    <w:p w14:paraId="71D1A184" w14:textId="799EC157" w:rsidR="00F250C4" w:rsidRPr="00DD3293" w:rsidRDefault="00F250C4" w:rsidP="00F250C4">
      <w:pPr>
        <w:pStyle w:val="ListParagraph"/>
        <w:ind w:left="0"/>
        <w:rPr>
          <w:rFonts w:ascii="Times New Roman" w:hAnsi="Times New Roman"/>
          <w:sz w:val="20"/>
          <w:szCs w:val="20"/>
          <w:lang w:eastAsia="zh-CN"/>
        </w:rPr>
      </w:pPr>
      <w:proofErr w:type="gramStart"/>
      <w:r w:rsidRPr="00DD3293">
        <w:rPr>
          <w:rFonts w:ascii="Times New Roman" w:hAnsi="Times New Roman"/>
          <w:sz w:val="20"/>
          <w:szCs w:val="20"/>
          <w:lang w:eastAsia="zh-CN"/>
        </w:rPr>
        <w:t>ANS</w:t>
      </w:r>
      <w:proofErr w:type="gramEnd"/>
      <w:r w:rsidRPr="00DD3293">
        <w:rPr>
          <w:rFonts w:ascii="Times New Roman" w:hAnsi="Times New Roman"/>
          <w:sz w:val="20"/>
          <w:szCs w:val="20"/>
          <w:lang w:eastAsia="zh-CN"/>
        </w:rPr>
        <w:t>: One’s complement sum for 4-bit integers is defined as sum modulo 2N, N=4, and adding any overflow of high order bits back into low-order bits, then taking one’s complement.</w:t>
      </w:r>
    </w:p>
    <w:p w14:paraId="122E2D1B" w14:textId="77777777" w:rsidR="00F250C4" w:rsidRPr="00DD3293" w:rsidRDefault="00F250C4" w:rsidP="00F250C4">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0011+1010 = 1101</w:t>
      </w:r>
    </w:p>
    <w:p w14:paraId="10852ADF" w14:textId="77777777" w:rsidR="00F250C4" w:rsidRPr="00DD3293" w:rsidRDefault="00F250C4" w:rsidP="00F250C4">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1101+1100 = 1001+1 = 1010</w:t>
      </w:r>
    </w:p>
    <w:p w14:paraId="5FCA5A1E" w14:textId="77777777" w:rsidR="00F250C4" w:rsidRPr="00DD3293" w:rsidRDefault="00F250C4" w:rsidP="00F250C4">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 xml:space="preserve">1010+1001 </w:t>
      </w:r>
      <w:proofErr w:type="gramStart"/>
      <w:r w:rsidRPr="00DD3293">
        <w:rPr>
          <w:rFonts w:ascii="Times New Roman" w:hAnsi="Times New Roman"/>
          <w:sz w:val="20"/>
          <w:szCs w:val="20"/>
          <w:lang w:eastAsia="zh-CN"/>
        </w:rPr>
        <w:t>=  0011</w:t>
      </w:r>
      <w:proofErr w:type="gramEnd"/>
      <w:r w:rsidRPr="00DD3293">
        <w:rPr>
          <w:rFonts w:ascii="Times New Roman" w:hAnsi="Times New Roman"/>
          <w:sz w:val="20"/>
          <w:szCs w:val="20"/>
          <w:lang w:eastAsia="zh-CN"/>
        </w:rPr>
        <w:t>+1 = 0100.</w:t>
      </w:r>
    </w:p>
    <w:p w14:paraId="70F01812" w14:textId="77777777" w:rsidR="00F250C4" w:rsidRPr="00DD3293" w:rsidRDefault="00F250C4" w:rsidP="00F250C4">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So, the Internet checksum is 1011, the one’s complement of 0100.</w:t>
      </w:r>
    </w:p>
    <w:p w14:paraId="1D4B86F8" w14:textId="6B3D0B1D" w:rsidR="000024E9" w:rsidRPr="00DD3293" w:rsidRDefault="00F250C4" w:rsidP="00F250C4">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lastRenderedPageBreak/>
        <w:t xml:space="preserve">You can also do it in one step as shown below. (This can be cumbersome if the numbers are large and you have large carries at each step, so adding each number one step at a time may be easier.) </w:t>
      </w:r>
      <w:r w:rsidRPr="00DD3293">
        <w:rPr>
          <w:rFonts w:ascii="Times New Roman" w:hAnsi="Times New Roman"/>
          <w:noProof/>
          <w:sz w:val="20"/>
          <w:szCs w:val="20"/>
          <w:lang w:eastAsia="zh-CN"/>
        </w:rPr>
        <w:drawing>
          <wp:inline distT="0" distB="0" distL="0" distR="0" wp14:anchorId="606D3C7D" wp14:editId="06BB7E06">
            <wp:extent cx="831050" cy="1202055"/>
            <wp:effectExtent l="0" t="0" r="7620" b="0"/>
            <wp:docPr id="442477198" name="Picture 1" descr="A number and a number with red and black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77198" name="Picture 1" descr="A number and a number with red and black numbers&#10;&#10;Description automatically generated with medium confidence"/>
                    <pic:cNvPicPr/>
                  </pic:nvPicPr>
                  <pic:blipFill>
                    <a:blip r:embed="rId26"/>
                    <a:stretch>
                      <a:fillRect/>
                    </a:stretch>
                  </pic:blipFill>
                  <pic:spPr>
                    <a:xfrm>
                      <a:off x="0" y="0"/>
                      <a:ext cx="834934" cy="1207673"/>
                    </a:xfrm>
                    <a:prstGeom prst="rect">
                      <a:avLst/>
                    </a:prstGeom>
                  </pic:spPr>
                </pic:pic>
              </a:graphicData>
            </a:graphic>
          </wp:inline>
        </w:drawing>
      </w:r>
    </w:p>
    <w:p w14:paraId="037B351E" w14:textId="77777777" w:rsidR="00F250C4" w:rsidRPr="00DD3293" w:rsidRDefault="00F250C4" w:rsidP="00F250C4">
      <w:pPr>
        <w:pStyle w:val="ListParagraph"/>
        <w:ind w:left="0"/>
        <w:rPr>
          <w:rFonts w:ascii="Times New Roman" w:hAnsi="Times New Roman"/>
          <w:sz w:val="20"/>
          <w:szCs w:val="20"/>
          <w:lang w:eastAsia="zh-CN"/>
        </w:rPr>
      </w:pPr>
    </w:p>
    <w:p w14:paraId="313ADB46" w14:textId="77777777" w:rsidR="00F250C4" w:rsidRPr="00DD3293" w:rsidRDefault="00F250C4" w:rsidP="00F250C4">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Chap. 6.1 6.2</w:t>
      </w:r>
    </w:p>
    <w:p w14:paraId="3E011CD8" w14:textId="31F6A449" w:rsidR="00B139D7" w:rsidRPr="00DD3293" w:rsidRDefault="00B139D7" w:rsidP="00B139D7">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A bit stream 1001 is transmitted using the standard CRC method. The generator is 1011. Show the actual bit string transmitted.</w:t>
      </w:r>
      <w:r w:rsidR="006223B3" w:rsidRPr="00DD3293">
        <w:rPr>
          <w:rFonts w:ascii="Times New Roman" w:hAnsi="Times New Roman"/>
          <w:sz w:val="20"/>
          <w:szCs w:val="20"/>
          <w:lang w:eastAsia="zh-CN"/>
        </w:rPr>
        <w:t xml:space="preserve"> Show the modulo 2 division process.</w:t>
      </w:r>
    </w:p>
    <w:p w14:paraId="4BBC52B3" w14:textId="4798F741" w:rsidR="00B139D7" w:rsidRPr="00DD3293" w:rsidRDefault="00B139D7" w:rsidP="00B139D7">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 xml:space="preserve">ANS: D=1001, G=1011, r=3. </w:t>
      </w:r>
      <w:proofErr w:type="gramStart"/>
      <w:r w:rsidRPr="00DD3293">
        <w:rPr>
          <w:rFonts w:ascii="Times New Roman" w:hAnsi="Times New Roman"/>
          <w:sz w:val="20"/>
          <w:szCs w:val="20"/>
          <w:lang w:eastAsia="zh-CN"/>
        </w:rPr>
        <w:t>Compute</w:t>
      </w:r>
      <w:proofErr w:type="gramEnd"/>
      <w:r w:rsidRPr="00DD3293">
        <w:rPr>
          <w:rFonts w:ascii="Times New Roman" w:hAnsi="Times New Roman"/>
          <w:sz w:val="20"/>
          <w:szCs w:val="20"/>
          <w:lang w:eastAsia="zh-CN"/>
        </w:rPr>
        <w:t xml:space="preserve"> R</w:t>
      </w:r>
    </w:p>
    <w:p w14:paraId="12BD7AC4" w14:textId="77777777" w:rsidR="00B139D7" w:rsidRPr="00DD3293" w:rsidRDefault="00B139D7" w:rsidP="00B139D7">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 xml:space="preserve">The message after appending three zeros is 1001000. The remainder on dividing 1001000 by 1011 is 110. So, the actual bits transmitted are 1001110. </w:t>
      </w:r>
    </w:p>
    <w:p w14:paraId="02B3E479" w14:textId="704BB5B7" w:rsidR="000024E9" w:rsidRPr="00DD3293" w:rsidRDefault="004F484C" w:rsidP="00CD65EB">
      <w:pPr>
        <w:pStyle w:val="ListParagraph"/>
        <w:ind w:left="0"/>
        <w:rPr>
          <w:rFonts w:ascii="Times New Roman" w:hAnsi="Times New Roman"/>
          <w:sz w:val="20"/>
          <w:szCs w:val="20"/>
          <w:lang w:eastAsia="zh-CN"/>
        </w:rPr>
      </w:pPr>
      <w:r w:rsidRPr="00DD3293">
        <w:rPr>
          <w:rFonts w:ascii="Times New Roman" w:hAnsi="Times New Roman"/>
          <w:noProof/>
          <w:sz w:val="20"/>
          <w:szCs w:val="20"/>
          <w:lang w:eastAsia="zh-CN"/>
        </w:rPr>
        <w:drawing>
          <wp:inline distT="0" distB="0" distL="0" distR="0" wp14:anchorId="3BB50085" wp14:editId="7B4C747E">
            <wp:extent cx="2135110" cy="1645920"/>
            <wp:effectExtent l="0" t="0" r="0" b="0"/>
            <wp:docPr id="9800771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9158" cy="1649041"/>
                    </a:xfrm>
                    <a:prstGeom prst="rect">
                      <a:avLst/>
                    </a:prstGeom>
                    <a:noFill/>
                  </pic:spPr>
                </pic:pic>
              </a:graphicData>
            </a:graphic>
          </wp:inline>
        </w:drawing>
      </w:r>
    </w:p>
    <w:p w14:paraId="21E5B428" w14:textId="77777777" w:rsidR="004F484C" w:rsidRPr="00DD3293" w:rsidRDefault="004F484C" w:rsidP="00CD65EB">
      <w:pPr>
        <w:pStyle w:val="ListParagraph"/>
        <w:ind w:left="0"/>
        <w:rPr>
          <w:rFonts w:ascii="Times New Roman" w:hAnsi="Times New Roman"/>
          <w:sz w:val="20"/>
          <w:szCs w:val="20"/>
          <w:lang w:eastAsia="zh-CN"/>
        </w:rPr>
      </w:pPr>
    </w:p>
    <w:p w14:paraId="6B688241" w14:textId="799DBDC2" w:rsidR="00CD65EB" w:rsidRPr="00DD3293" w:rsidRDefault="000024E9"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Chap</w:t>
      </w:r>
      <w:r w:rsidR="00CD65EB" w:rsidRPr="00DD3293">
        <w:rPr>
          <w:rFonts w:ascii="Times New Roman" w:hAnsi="Times New Roman"/>
          <w:sz w:val="20"/>
          <w:szCs w:val="20"/>
          <w:lang w:eastAsia="zh-CN"/>
        </w:rPr>
        <w:t xml:space="preserve"> 7.1 </w:t>
      </w:r>
    </w:p>
    <w:p w14:paraId="1AE9C136" w14:textId="5152AA9F" w:rsidR="00CD65EB" w:rsidRPr="00DD3293" w:rsidRDefault="00CD65EB"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 xml:space="preserve">Q1: Consider the </w:t>
      </w:r>
      <w:proofErr w:type="gramStart"/>
      <w:r w:rsidRPr="00DD3293">
        <w:rPr>
          <w:rFonts w:ascii="Times New Roman" w:hAnsi="Times New Roman"/>
          <w:sz w:val="20"/>
          <w:szCs w:val="20"/>
          <w:lang w:eastAsia="zh-CN"/>
        </w:rPr>
        <w:t>codes</w:t>
      </w:r>
      <w:proofErr w:type="gramEnd"/>
      <w:r w:rsidRPr="00DD3293">
        <w:rPr>
          <w:rFonts w:ascii="Times New Roman" w:hAnsi="Times New Roman"/>
          <w:sz w:val="20"/>
          <w:szCs w:val="20"/>
          <w:lang w:eastAsia="zh-CN"/>
        </w:rPr>
        <w:t xml:space="preserve"> for two senders: Sender 1 Code: (</w:t>
      </w:r>
      <w:proofErr w:type="gramStart"/>
      <w:r w:rsidRPr="00DD3293">
        <w:rPr>
          <w:rFonts w:ascii="Times New Roman" w:hAnsi="Times New Roman"/>
          <w:sz w:val="20"/>
          <w:szCs w:val="20"/>
          <w:lang w:eastAsia="zh-CN"/>
        </w:rPr>
        <w:t>1,-</w:t>
      </w:r>
      <w:proofErr w:type="gramEnd"/>
      <w:r w:rsidRPr="00DD3293">
        <w:rPr>
          <w:rFonts w:ascii="Times New Roman" w:hAnsi="Times New Roman"/>
          <w:sz w:val="20"/>
          <w:szCs w:val="20"/>
          <w:lang w:eastAsia="zh-CN"/>
        </w:rPr>
        <w:t>1,-1,-1,1,-1,-1,-1), Sender 2 Code: (1,-1,1,-1,1,-1,1,-1). Are they orthogonal?</w:t>
      </w:r>
    </w:p>
    <w:p w14:paraId="14A5F8CE" w14:textId="3A7C659A" w:rsidR="00CD65EB" w:rsidRPr="00DD3293" w:rsidRDefault="00CD65EB"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ANS: Inner product (</w:t>
      </w:r>
      <w:proofErr w:type="gramStart"/>
      <w:r w:rsidRPr="00DD3293">
        <w:rPr>
          <w:rFonts w:ascii="Times New Roman" w:hAnsi="Times New Roman"/>
          <w:sz w:val="20"/>
          <w:szCs w:val="20"/>
          <w:lang w:eastAsia="zh-CN"/>
        </w:rPr>
        <w:t>1,-</w:t>
      </w:r>
      <w:proofErr w:type="gramEnd"/>
      <w:r w:rsidRPr="00DD3293">
        <w:rPr>
          <w:rFonts w:ascii="Times New Roman" w:hAnsi="Times New Roman"/>
          <w:sz w:val="20"/>
          <w:szCs w:val="20"/>
          <w:lang w:eastAsia="zh-CN"/>
        </w:rPr>
        <w:t xml:space="preserve">1,-1,-1,1,-1,-1,-1) </w:t>
      </w:r>
      <w:r w:rsidRPr="00DD3293">
        <w:rPr>
          <w:rFonts w:ascii="Cambria Math" w:hAnsi="Cambria Math" w:cs="Cambria Math"/>
          <w:sz w:val="20"/>
          <w:szCs w:val="20"/>
          <w:lang w:eastAsia="zh-CN"/>
        </w:rPr>
        <w:t>⋅</w:t>
      </w:r>
      <w:r w:rsidRPr="00DD3293">
        <w:rPr>
          <w:rFonts w:ascii="Times New Roman" w:hAnsi="Times New Roman"/>
          <w:sz w:val="20"/>
          <w:szCs w:val="20"/>
          <w:lang w:eastAsia="zh-CN"/>
        </w:rPr>
        <w:t xml:space="preserve"> (1,-1,1,-1,1,-1,1,-1) = 4, so not orthogonal</w:t>
      </w:r>
    </w:p>
    <w:p w14:paraId="4D9BDDA3" w14:textId="77777777" w:rsidR="00CD65EB" w:rsidRPr="00DD3293" w:rsidRDefault="00CD65EB" w:rsidP="00CD65EB">
      <w:pPr>
        <w:pStyle w:val="ListParagraph"/>
        <w:ind w:left="0"/>
        <w:rPr>
          <w:rFonts w:ascii="Times New Roman" w:hAnsi="Times New Roman"/>
          <w:sz w:val="20"/>
          <w:szCs w:val="20"/>
          <w:lang w:eastAsia="zh-CN"/>
        </w:rPr>
      </w:pPr>
    </w:p>
    <w:p w14:paraId="3E46C3F0" w14:textId="77777777" w:rsidR="00CD65EB" w:rsidRPr="00DD3293" w:rsidRDefault="00CD65EB"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Q2: Consider the codes for two senders: Sender 1 Code: (</w:t>
      </w:r>
      <w:proofErr w:type="gramStart"/>
      <w:r w:rsidRPr="00DD3293">
        <w:rPr>
          <w:rFonts w:ascii="Times New Roman" w:hAnsi="Times New Roman"/>
          <w:sz w:val="20"/>
          <w:szCs w:val="20"/>
          <w:lang w:eastAsia="zh-CN"/>
        </w:rPr>
        <w:t>1,-</w:t>
      </w:r>
      <w:proofErr w:type="gramEnd"/>
      <w:r w:rsidRPr="00DD3293">
        <w:rPr>
          <w:rFonts w:ascii="Times New Roman" w:hAnsi="Times New Roman"/>
          <w:sz w:val="20"/>
          <w:szCs w:val="20"/>
          <w:lang w:eastAsia="zh-CN"/>
        </w:rPr>
        <w:t>1,1,-1,1,-1,-1,-1), Sender 2 Code: (1,1,1,1,1,1,1,-1). Are they orthogonal?</w:t>
      </w:r>
    </w:p>
    <w:p w14:paraId="3BD7A481" w14:textId="7487ABFB" w:rsidR="00CD65EB" w:rsidRPr="00DD3293" w:rsidRDefault="00CD65EB"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ANS: inner product (</w:t>
      </w:r>
      <w:proofErr w:type="gramStart"/>
      <w:r w:rsidRPr="00DD3293">
        <w:rPr>
          <w:rFonts w:ascii="Times New Roman" w:hAnsi="Times New Roman"/>
          <w:sz w:val="20"/>
          <w:szCs w:val="20"/>
          <w:lang w:eastAsia="zh-CN"/>
        </w:rPr>
        <w:t>1,-</w:t>
      </w:r>
      <w:proofErr w:type="gramEnd"/>
      <w:r w:rsidRPr="00DD3293">
        <w:rPr>
          <w:rFonts w:ascii="Times New Roman" w:hAnsi="Times New Roman"/>
          <w:sz w:val="20"/>
          <w:szCs w:val="20"/>
          <w:lang w:eastAsia="zh-CN"/>
        </w:rPr>
        <w:t>1,1,-1,1,-1,-1,-1)</w:t>
      </w:r>
      <w:r w:rsidRPr="00DD3293">
        <w:rPr>
          <w:rFonts w:ascii="Cambria Math" w:hAnsi="Cambria Math" w:cs="Cambria Math"/>
          <w:sz w:val="20"/>
          <w:szCs w:val="20"/>
          <w:lang w:eastAsia="zh-CN"/>
        </w:rPr>
        <w:t>⋅</w:t>
      </w:r>
      <w:r w:rsidRPr="00DD3293">
        <w:rPr>
          <w:rFonts w:ascii="Times New Roman" w:hAnsi="Times New Roman"/>
          <w:sz w:val="20"/>
          <w:szCs w:val="20"/>
          <w:lang w:eastAsia="zh-CN"/>
        </w:rPr>
        <w:t xml:space="preserve"> (1,1,1,1,1,1,1,-1) = 0, so they are orthogonal</w:t>
      </w:r>
    </w:p>
    <w:p w14:paraId="66764631" w14:textId="77777777" w:rsidR="00CD65EB" w:rsidRPr="00DD3293" w:rsidRDefault="00CD65EB" w:rsidP="00CD65EB">
      <w:pPr>
        <w:pStyle w:val="ListParagraph"/>
        <w:ind w:left="0"/>
        <w:rPr>
          <w:rFonts w:ascii="Times New Roman" w:hAnsi="Times New Roman"/>
          <w:sz w:val="20"/>
          <w:szCs w:val="20"/>
          <w:lang w:eastAsia="zh-CN"/>
        </w:rPr>
      </w:pPr>
    </w:p>
    <w:p w14:paraId="5ACECC4B" w14:textId="6F929BF7" w:rsidR="00CD65EB" w:rsidRPr="00DD3293" w:rsidRDefault="00CD65EB"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Q3: With the codes in Q2, suppose Sender 1 sends data bit 1 and Sender 2 sends data bit -1 simultaneously, compute the encoded data.</w:t>
      </w:r>
    </w:p>
    <w:p w14:paraId="4A803482" w14:textId="3C29785E" w:rsidR="00CD65EB" w:rsidRPr="00DD3293" w:rsidRDefault="00CD65EB"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ANS: 1* (</w:t>
      </w:r>
      <w:proofErr w:type="gramStart"/>
      <w:r w:rsidRPr="00DD3293">
        <w:rPr>
          <w:rFonts w:ascii="Times New Roman" w:hAnsi="Times New Roman"/>
          <w:sz w:val="20"/>
          <w:szCs w:val="20"/>
          <w:lang w:eastAsia="zh-CN"/>
        </w:rPr>
        <w:t>1,-</w:t>
      </w:r>
      <w:proofErr w:type="gramEnd"/>
      <w:r w:rsidRPr="00DD3293">
        <w:rPr>
          <w:rFonts w:ascii="Times New Roman" w:hAnsi="Times New Roman"/>
          <w:sz w:val="20"/>
          <w:szCs w:val="20"/>
          <w:lang w:eastAsia="zh-CN"/>
        </w:rPr>
        <w:t>1,1,-1,1,-1,-1,-1) + (-1)* (1,1,1,1,1,1,1,-1)=(0,-2,0,-2,0,-2,-2,0)</w:t>
      </w:r>
    </w:p>
    <w:p w14:paraId="55D36420" w14:textId="77777777" w:rsidR="00CD65EB" w:rsidRPr="00DD3293" w:rsidRDefault="00CD65EB" w:rsidP="00CD65EB">
      <w:pPr>
        <w:pStyle w:val="ListParagraph"/>
        <w:ind w:left="0"/>
        <w:rPr>
          <w:rFonts w:ascii="Times New Roman" w:hAnsi="Times New Roman"/>
          <w:sz w:val="20"/>
          <w:szCs w:val="20"/>
          <w:lang w:eastAsia="zh-CN"/>
        </w:rPr>
      </w:pPr>
    </w:p>
    <w:p w14:paraId="336B4235" w14:textId="1DFB896A" w:rsidR="00CD65EB" w:rsidRPr="00DD3293" w:rsidRDefault="00CD65EB"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Q4: Compute the decoded data bit for Sender 1 and decoded data bit Sender 2.</w:t>
      </w:r>
    </w:p>
    <w:p w14:paraId="34D7C312" w14:textId="77777777" w:rsidR="00CD65EB" w:rsidRPr="00DD3293" w:rsidRDefault="00CD65EB"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A: Decoded bit for Sender 1: (1/</w:t>
      </w:r>
      <w:proofErr w:type="gramStart"/>
      <w:r w:rsidRPr="00DD3293">
        <w:rPr>
          <w:rFonts w:ascii="Times New Roman" w:hAnsi="Times New Roman"/>
          <w:sz w:val="20"/>
          <w:szCs w:val="20"/>
          <w:lang w:eastAsia="zh-CN"/>
        </w:rPr>
        <w:t>8)*</w:t>
      </w:r>
      <w:proofErr w:type="gramEnd"/>
      <w:r w:rsidRPr="00DD3293">
        <w:rPr>
          <w:rFonts w:ascii="Times New Roman" w:hAnsi="Times New Roman"/>
          <w:sz w:val="20"/>
          <w:szCs w:val="20"/>
          <w:lang w:eastAsia="zh-CN"/>
        </w:rPr>
        <w:t>(0,-2,0,-2,0,-2,-2,0)</w:t>
      </w:r>
      <w:r w:rsidRPr="00DD3293">
        <w:rPr>
          <w:rFonts w:ascii="Cambria Math" w:hAnsi="Cambria Math" w:cs="Cambria Math"/>
          <w:sz w:val="20"/>
          <w:szCs w:val="20"/>
          <w:lang w:eastAsia="zh-CN"/>
        </w:rPr>
        <w:t>⋅</w:t>
      </w:r>
      <w:r w:rsidRPr="00DD3293">
        <w:rPr>
          <w:rFonts w:ascii="Times New Roman" w:hAnsi="Times New Roman"/>
          <w:sz w:val="20"/>
          <w:szCs w:val="20"/>
          <w:lang w:eastAsia="zh-CN"/>
        </w:rPr>
        <w:t>(1,-1,1,-1,1,-1,-1,-1) = 1</w:t>
      </w:r>
    </w:p>
    <w:p w14:paraId="72BDC3ED" w14:textId="54635EE2" w:rsidR="00CD65EB" w:rsidRPr="00DD3293" w:rsidRDefault="00CD65EB"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Decoded bit for Sender 2: (1/</w:t>
      </w:r>
      <w:proofErr w:type="gramStart"/>
      <w:r w:rsidRPr="00DD3293">
        <w:rPr>
          <w:rFonts w:ascii="Times New Roman" w:hAnsi="Times New Roman"/>
          <w:sz w:val="20"/>
          <w:szCs w:val="20"/>
          <w:lang w:eastAsia="zh-CN"/>
        </w:rPr>
        <w:t>8)*</w:t>
      </w:r>
      <w:proofErr w:type="gramEnd"/>
      <w:r w:rsidRPr="00DD3293">
        <w:rPr>
          <w:rFonts w:ascii="Times New Roman" w:hAnsi="Times New Roman"/>
          <w:sz w:val="20"/>
          <w:szCs w:val="20"/>
          <w:lang w:eastAsia="zh-CN"/>
        </w:rPr>
        <w:t>(0,-2,0,-2,0,-2,-2,0)</w:t>
      </w:r>
      <w:r w:rsidRPr="00DD3293">
        <w:rPr>
          <w:rFonts w:ascii="Cambria Math" w:hAnsi="Cambria Math" w:cs="Cambria Math"/>
          <w:sz w:val="20"/>
          <w:szCs w:val="20"/>
          <w:lang w:eastAsia="zh-CN"/>
        </w:rPr>
        <w:t>⋅</w:t>
      </w:r>
      <w:r w:rsidRPr="00DD3293">
        <w:rPr>
          <w:rFonts w:ascii="Times New Roman" w:hAnsi="Times New Roman"/>
          <w:sz w:val="20"/>
          <w:szCs w:val="20"/>
          <w:lang w:eastAsia="zh-CN"/>
        </w:rPr>
        <w:t>(1,1,1,1,1,1,1,-1) = -1</w:t>
      </w:r>
    </w:p>
    <w:p w14:paraId="1E857F65" w14:textId="77777777" w:rsidR="00CD65EB" w:rsidRPr="00DD3293" w:rsidRDefault="00CD65EB" w:rsidP="00CD65EB">
      <w:pPr>
        <w:pStyle w:val="ListParagraph"/>
        <w:ind w:left="0"/>
        <w:rPr>
          <w:rFonts w:ascii="Times New Roman" w:hAnsi="Times New Roman"/>
          <w:sz w:val="20"/>
          <w:szCs w:val="20"/>
          <w:lang w:eastAsia="zh-CN"/>
        </w:rPr>
      </w:pPr>
    </w:p>
    <w:p w14:paraId="5673BF5F" w14:textId="31BB5FB3" w:rsidR="00CD65EB" w:rsidRPr="00DD3293" w:rsidRDefault="000024E9"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Chap</w:t>
      </w:r>
      <w:r w:rsidR="00CD65EB" w:rsidRPr="00DD3293">
        <w:rPr>
          <w:rFonts w:ascii="Times New Roman" w:hAnsi="Times New Roman"/>
          <w:sz w:val="20"/>
          <w:szCs w:val="20"/>
          <w:lang w:eastAsia="zh-CN"/>
        </w:rPr>
        <w:t xml:space="preserve"> 7.1 </w:t>
      </w:r>
    </w:p>
    <w:p w14:paraId="0A64B71D" w14:textId="1AC9D474" w:rsidR="00CD65EB" w:rsidRPr="00DD3293" w:rsidRDefault="00CD65EB"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 xml:space="preserve">A CDMA receiver receives the following encoded data: </w:t>
      </w:r>
    </w:p>
    <w:p w14:paraId="54D19A0B" w14:textId="77777777" w:rsidR="00CD65EB" w:rsidRPr="00DD3293" w:rsidRDefault="00CD65EB"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 xml:space="preserve">(-1 +1 -3 +1 -1 -3 +1 +1). </w:t>
      </w:r>
    </w:p>
    <w:p w14:paraId="080F6EEB" w14:textId="4BE83351" w:rsidR="00CD65EB" w:rsidRPr="00DD3293" w:rsidRDefault="00CD65EB"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 xml:space="preserve">Assuming the following codes </w:t>
      </w:r>
      <w:proofErr w:type="gramStart"/>
      <w:r w:rsidRPr="00DD3293">
        <w:rPr>
          <w:rFonts w:ascii="Times New Roman" w:hAnsi="Times New Roman"/>
          <w:sz w:val="20"/>
          <w:szCs w:val="20"/>
          <w:lang w:eastAsia="zh-CN"/>
        </w:rPr>
        <w:t>used</w:t>
      </w:r>
      <w:proofErr w:type="gramEnd"/>
      <w:r w:rsidRPr="00DD3293">
        <w:rPr>
          <w:rFonts w:ascii="Times New Roman" w:hAnsi="Times New Roman"/>
          <w:sz w:val="20"/>
          <w:szCs w:val="20"/>
          <w:lang w:eastAsia="zh-CN"/>
        </w:rPr>
        <w:t xml:space="preserve"> by four sending stations (they are pairwise orthogonal to each other), </w:t>
      </w:r>
    </w:p>
    <w:p w14:paraId="531ED575" w14:textId="77777777" w:rsidR="00CD65EB" w:rsidRPr="00DD3293" w:rsidRDefault="00CD65EB"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A</w:t>
      </w:r>
      <w:proofErr w:type="gramStart"/>
      <w:r w:rsidRPr="00DD3293">
        <w:rPr>
          <w:rFonts w:ascii="Times New Roman" w:hAnsi="Times New Roman"/>
          <w:sz w:val="20"/>
          <w:szCs w:val="20"/>
          <w:lang w:eastAsia="zh-CN"/>
        </w:rPr>
        <w:t>=(</w:t>
      </w:r>
      <w:proofErr w:type="gramEnd"/>
      <w:r w:rsidRPr="00DD3293">
        <w:rPr>
          <w:rFonts w:ascii="Times New Roman" w:hAnsi="Times New Roman"/>
          <w:sz w:val="20"/>
          <w:szCs w:val="20"/>
          <w:lang w:eastAsia="zh-CN"/>
        </w:rPr>
        <w:t>-1,-1,-1,+1,+1,-1,+1,+1)</w:t>
      </w:r>
    </w:p>
    <w:p w14:paraId="60EFCA29" w14:textId="77777777" w:rsidR="00CD65EB" w:rsidRPr="00DD3293" w:rsidRDefault="00CD65EB"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B</w:t>
      </w:r>
      <w:proofErr w:type="gramStart"/>
      <w:r w:rsidRPr="00DD3293">
        <w:rPr>
          <w:rFonts w:ascii="Times New Roman" w:hAnsi="Times New Roman"/>
          <w:sz w:val="20"/>
          <w:szCs w:val="20"/>
          <w:lang w:eastAsia="zh-CN"/>
        </w:rPr>
        <w:t>=(</w:t>
      </w:r>
      <w:proofErr w:type="gramEnd"/>
      <w:r w:rsidRPr="00DD3293">
        <w:rPr>
          <w:rFonts w:ascii="Times New Roman" w:hAnsi="Times New Roman"/>
          <w:sz w:val="20"/>
          <w:szCs w:val="20"/>
          <w:lang w:eastAsia="zh-CN"/>
        </w:rPr>
        <w:t>-1,-1,+1,-1,+1,+1,+1,-1)</w:t>
      </w:r>
    </w:p>
    <w:p w14:paraId="6A2B6CDF" w14:textId="77777777" w:rsidR="00CD65EB" w:rsidRPr="00DD3293" w:rsidRDefault="00CD65EB"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C</w:t>
      </w:r>
      <w:proofErr w:type="gramStart"/>
      <w:r w:rsidRPr="00DD3293">
        <w:rPr>
          <w:rFonts w:ascii="Times New Roman" w:hAnsi="Times New Roman"/>
          <w:sz w:val="20"/>
          <w:szCs w:val="20"/>
          <w:lang w:eastAsia="zh-CN"/>
        </w:rPr>
        <w:t>=(</w:t>
      </w:r>
      <w:proofErr w:type="gramEnd"/>
      <w:r w:rsidRPr="00DD3293">
        <w:rPr>
          <w:rFonts w:ascii="Times New Roman" w:hAnsi="Times New Roman"/>
          <w:sz w:val="20"/>
          <w:szCs w:val="20"/>
          <w:lang w:eastAsia="zh-CN"/>
        </w:rPr>
        <w:t>-1,+1,-1,+1,+1,+1,-1,-1)</w:t>
      </w:r>
    </w:p>
    <w:p w14:paraId="1EFC8905" w14:textId="77777777" w:rsidR="00CD65EB" w:rsidRPr="00DD3293" w:rsidRDefault="00CD65EB"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D</w:t>
      </w:r>
      <w:proofErr w:type="gramStart"/>
      <w:r w:rsidRPr="00DD3293">
        <w:rPr>
          <w:rFonts w:ascii="Times New Roman" w:hAnsi="Times New Roman"/>
          <w:sz w:val="20"/>
          <w:szCs w:val="20"/>
          <w:lang w:eastAsia="zh-CN"/>
        </w:rPr>
        <w:t>=(</w:t>
      </w:r>
      <w:proofErr w:type="gramEnd"/>
      <w:r w:rsidRPr="00DD3293">
        <w:rPr>
          <w:rFonts w:ascii="Times New Roman" w:hAnsi="Times New Roman"/>
          <w:sz w:val="20"/>
          <w:szCs w:val="20"/>
          <w:lang w:eastAsia="zh-CN"/>
        </w:rPr>
        <w:t>-1,+1,-1,-1,-1,-1,+1,-1)</w:t>
      </w:r>
    </w:p>
    <w:p w14:paraId="59214EC5" w14:textId="77777777" w:rsidR="00CD65EB" w:rsidRPr="00DD3293" w:rsidRDefault="00CD65EB" w:rsidP="00CD65EB">
      <w:pPr>
        <w:pStyle w:val="ListParagraph"/>
        <w:ind w:left="0"/>
        <w:rPr>
          <w:rFonts w:ascii="Times New Roman" w:hAnsi="Times New Roman"/>
          <w:sz w:val="20"/>
          <w:szCs w:val="20"/>
          <w:lang w:eastAsia="zh-CN"/>
        </w:rPr>
      </w:pPr>
      <w:proofErr w:type="gramStart"/>
      <w:r w:rsidRPr="00DD3293">
        <w:rPr>
          <w:rFonts w:ascii="Times New Roman" w:hAnsi="Times New Roman"/>
          <w:sz w:val="20"/>
          <w:szCs w:val="20"/>
          <w:lang w:eastAsia="zh-CN"/>
        </w:rPr>
        <w:t>which</w:t>
      </w:r>
      <w:proofErr w:type="gramEnd"/>
      <w:r w:rsidRPr="00DD3293">
        <w:rPr>
          <w:rFonts w:ascii="Times New Roman" w:hAnsi="Times New Roman"/>
          <w:sz w:val="20"/>
          <w:szCs w:val="20"/>
          <w:lang w:eastAsia="zh-CN"/>
        </w:rPr>
        <w:t xml:space="preserve"> </w:t>
      </w:r>
      <w:proofErr w:type="gramStart"/>
      <w:r w:rsidRPr="00DD3293">
        <w:rPr>
          <w:rFonts w:ascii="Times New Roman" w:hAnsi="Times New Roman"/>
          <w:sz w:val="20"/>
          <w:szCs w:val="20"/>
          <w:lang w:eastAsia="zh-CN"/>
        </w:rPr>
        <w:t>stations  transmitted</w:t>
      </w:r>
      <w:proofErr w:type="gramEnd"/>
      <w:r w:rsidRPr="00DD3293">
        <w:rPr>
          <w:rFonts w:ascii="Times New Roman" w:hAnsi="Times New Roman"/>
          <w:sz w:val="20"/>
          <w:szCs w:val="20"/>
          <w:lang w:eastAsia="zh-CN"/>
        </w:rPr>
        <w:t>, and which bits did each one send?</w:t>
      </w:r>
    </w:p>
    <w:p w14:paraId="6DD7C01E" w14:textId="77777777" w:rsidR="00CD65EB" w:rsidRPr="00DD3293" w:rsidRDefault="00CD65EB"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A: Compute the normalized inner products with each code:</w:t>
      </w:r>
    </w:p>
    <w:p w14:paraId="08F235F7" w14:textId="77777777" w:rsidR="00CD65EB" w:rsidRPr="00DD3293" w:rsidRDefault="00CD65EB"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A’s data:(1/</w:t>
      </w:r>
      <w:proofErr w:type="gramStart"/>
      <w:r w:rsidRPr="00DD3293">
        <w:rPr>
          <w:rFonts w:ascii="Times New Roman" w:hAnsi="Times New Roman"/>
          <w:sz w:val="20"/>
          <w:szCs w:val="20"/>
          <w:lang w:eastAsia="zh-CN"/>
        </w:rPr>
        <w:t>8)*</w:t>
      </w:r>
      <w:proofErr w:type="gramEnd"/>
      <w:r w:rsidRPr="00DD3293">
        <w:rPr>
          <w:rFonts w:ascii="Times New Roman" w:hAnsi="Times New Roman"/>
          <w:sz w:val="20"/>
          <w:szCs w:val="20"/>
          <w:lang w:eastAsia="zh-CN"/>
        </w:rPr>
        <w:t xml:space="preserve">(-1 +1 -3 +1 -1 -3 +1 +1) </w:t>
      </w:r>
      <w:r w:rsidRPr="00DD3293">
        <w:rPr>
          <w:rFonts w:ascii="Cambria Math" w:hAnsi="Cambria Math" w:cs="Cambria Math"/>
          <w:sz w:val="20"/>
          <w:szCs w:val="20"/>
          <w:lang w:eastAsia="zh-CN"/>
        </w:rPr>
        <w:t>⋅</w:t>
      </w:r>
      <w:r w:rsidRPr="00DD3293">
        <w:rPr>
          <w:rFonts w:ascii="Times New Roman" w:hAnsi="Times New Roman"/>
          <w:sz w:val="20"/>
          <w:szCs w:val="20"/>
          <w:lang w:eastAsia="zh-CN"/>
        </w:rPr>
        <w:t xml:space="preserve"> (-1,-1,-1,+1,+1,-1,+1,+1) = 1</w:t>
      </w:r>
    </w:p>
    <w:p w14:paraId="4F0CE9F8" w14:textId="77777777" w:rsidR="00CD65EB" w:rsidRPr="00DD3293" w:rsidRDefault="00CD65EB"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B’s data:(1/</w:t>
      </w:r>
      <w:proofErr w:type="gramStart"/>
      <w:r w:rsidRPr="00DD3293">
        <w:rPr>
          <w:rFonts w:ascii="Times New Roman" w:hAnsi="Times New Roman"/>
          <w:sz w:val="20"/>
          <w:szCs w:val="20"/>
          <w:lang w:eastAsia="zh-CN"/>
        </w:rPr>
        <w:t>8)*</w:t>
      </w:r>
      <w:proofErr w:type="gramEnd"/>
      <w:r w:rsidRPr="00DD3293">
        <w:rPr>
          <w:rFonts w:ascii="Times New Roman" w:hAnsi="Times New Roman"/>
          <w:sz w:val="20"/>
          <w:szCs w:val="20"/>
          <w:lang w:eastAsia="zh-CN"/>
        </w:rPr>
        <w:t xml:space="preserve">(-1 +1 -3 +1 -1 -3 +1 +1) </w:t>
      </w:r>
      <w:r w:rsidRPr="00DD3293">
        <w:rPr>
          <w:rFonts w:ascii="Cambria Math" w:hAnsi="Cambria Math" w:cs="Cambria Math"/>
          <w:sz w:val="20"/>
          <w:szCs w:val="20"/>
          <w:lang w:eastAsia="zh-CN"/>
        </w:rPr>
        <w:t>⋅</w:t>
      </w:r>
      <w:r w:rsidRPr="00DD3293">
        <w:rPr>
          <w:rFonts w:ascii="Times New Roman" w:hAnsi="Times New Roman"/>
          <w:sz w:val="20"/>
          <w:szCs w:val="20"/>
          <w:lang w:eastAsia="zh-CN"/>
        </w:rPr>
        <w:t xml:space="preserve"> (-1-1+1-1+1+1+1-1) =-1</w:t>
      </w:r>
    </w:p>
    <w:p w14:paraId="3D78B380" w14:textId="77777777" w:rsidR="00CD65EB" w:rsidRPr="00DD3293" w:rsidRDefault="00CD65EB"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C’s data:(1/</w:t>
      </w:r>
      <w:proofErr w:type="gramStart"/>
      <w:r w:rsidRPr="00DD3293">
        <w:rPr>
          <w:rFonts w:ascii="Times New Roman" w:hAnsi="Times New Roman"/>
          <w:sz w:val="20"/>
          <w:szCs w:val="20"/>
          <w:lang w:eastAsia="zh-CN"/>
        </w:rPr>
        <w:t>8)*</w:t>
      </w:r>
      <w:proofErr w:type="gramEnd"/>
      <w:r w:rsidRPr="00DD3293">
        <w:rPr>
          <w:rFonts w:ascii="Times New Roman" w:hAnsi="Times New Roman"/>
          <w:sz w:val="20"/>
          <w:szCs w:val="20"/>
          <w:lang w:eastAsia="zh-CN"/>
        </w:rPr>
        <w:t xml:space="preserve">(-1 +1 -3 +1 -1 -3 +1 +1) </w:t>
      </w:r>
      <w:r w:rsidRPr="00DD3293">
        <w:rPr>
          <w:rFonts w:ascii="Cambria Math" w:hAnsi="Cambria Math" w:cs="Cambria Math"/>
          <w:sz w:val="20"/>
          <w:szCs w:val="20"/>
          <w:lang w:eastAsia="zh-CN"/>
        </w:rPr>
        <w:t>⋅</w:t>
      </w:r>
      <w:r w:rsidRPr="00DD3293">
        <w:rPr>
          <w:rFonts w:ascii="Times New Roman" w:hAnsi="Times New Roman"/>
          <w:sz w:val="20"/>
          <w:szCs w:val="20"/>
          <w:lang w:eastAsia="zh-CN"/>
        </w:rPr>
        <w:t xml:space="preserve"> (-1+1-1+1+1+1-1-1) =0</w:t>
      </w:r>
    </w:p>
    <w:p w14:paraId="5A8AF843" w14:textId="77777777" w:rsidR="00CD65EB" w:rsidRPr="00DD3293" w:rsidRDefault="00CD65EB"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D’s data:(1/</w:t>
      </w:r>
      <w:proofErr w:type="gramStart"/>
      <w:r w:rsidRPr="00DD3293">
        <w:rPr>
          <w:rFonts w:ascii="Times New Roman" w:hAnsi="Times New Roman"/>
          <w:sz w:val="20"/>
          <w:szCs w:val="20"/>
          <w:lang w:eastAsia="zh-CN"/>
        </w:rPr>
        <w:t>8)*</w:t>
      </w:r>
      <w:proofErr w:type="gramEnd"/>
      <w:r w:rsidRPr="00DD3293">
        <w:rPr>
          <w:rFonts w:ascii="Times New Roman" w:hAnsi="Times New Roman"/>
          <w:sz w:val="20"/>
          <w:szCs w:val="20"/>
          <w:lang w:eastAsia="zh-CN"/>
        </w:rPr>
        <w:t xml:space="preserve"> (-1 +1 -3 +1 -1 -3 +1 +1) </w:t>
      </w:r>
      <w:r w:rsidRPr="00DD3293">
        <w:rPr>
          <w:rFonts w:ascii="Cambria Math" w:hAnsi="Cambria Math" w:cs="Cambria Math"/>
          <w:sz w:val="20"/>
          <w:szCs w:val="20"/>
          <w:lang w:eastAsia="zh-CN"/>
        </w:rPr>
        <w:t>⋅</w:t>
      </w:r>
      <w:r w:rsidRPr="00DD3293">
        <w:rPr>
          <w:rFonts w:ascii="Times New Roman" w:hAnsi="Times New Roman"/>
          <w:sz w:val="20"/>
          <w:szCs w:val="20"/>
          <w:lang w:eastAsia="zh-CN"/>
        </w:rPr>
        <w:t xml:space="preserve"> (-1-1-1-1-1-1-1-1) = 1</w:t>
      </w:r>
    </w:p>
    <w:p w14:paraId="2062F61D" w14:textId="77777777" w:rsidR="00CD65EB" w:rsidRPr="00DD3293" w:rsidRDefault="00CD65EB"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lastRenderedPageBreak/>
        <w:t>Stations A, B, and D transmitted bits 1, -1, 1 respectively while station C did not transmit.</w:t>
      </w:r>
    </w:p>
    <w:p w14:paraId="0F886CDD" w14:textId="1E735931" w:rsidR="00CD65EB" w:rsidRPr="00DD3293" w:rsidRDefault="00CD65EB" w:rsidP="00CD65EB">
      <w:pPr>
        <w:pStyle w:val="ListParagraph"/>
        <w:ind w:left="0"/>
        <w:rPr>
          <w:rFonts w:ascii="Times New Roman" w:hAnsi="Times New Roman"/>
          <w:sz w:val="20"/>
          <w:szCs w:val="20"/>
          <w:lang w:eastAsia="zh-CN"/>
        </w:rPr>
      </w:pPr>
      <w:r w:rsidRPr="00DD3293">
        <w:rPr>
          <w:rFonts w:ascii="Times New Roman" w:hAnsi="Times New Roman"/>
          <w:sz w:val="20"/>
          <w:szCs w:val="20"/>
          <w:lang w:val="en-GB" w:eastAsia="zh-CN"/>
        </w:rPr>
        <w:t>(</w:t>
      </w:r>
      <w:r w:rsidRPr="00DD3293">
        <w:rPr>
          <w:rFonts w:ascii="Times New Roman" w:hAnsi="Times New Roman"/>
          <w:sz w:val="20"/>
          <w:szCs w:val="20"/>
          <w:lang w:eastAsia="zh-CN"/>
        </w:rPr>
        <w:t>Transmitted bits 1, -1, 1 correspond to application bits 1, 0, 1.)</w:t>
      </w:r>
    </w:p>
    <w:p w14:paraId="5E2A1140" w14:textId="77777777" w:rsidR="00583162" w:rsidRPr="00DD3293" w:rsidRDefault="00583162" w:rsidP="00CD65EB">
      <w:pPr>
        <w:pStyle w:val="ListParagraph"/>
        <w:ind w:left="0"/>
        <w:rPr>
          <w:rFonts w:ascii="Times New Roman" w:hAnsi="Times New Roman"/>
          <w:sz w:val="20"/>
          <w:szCs w:val="20"/>
          <w:lang w:eastAsia="zh-CN"/>
        </w:rPr>
      </w:pPr>
    </w:p>
    <w:p w14:paraId="730D6FF9" w14:textId="1EA52638" w:rsidR="00583162" w:rsidRPr="00DD3293" w:rsidRDefault="000024E9"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Chap</w:t>
      </w:r>
      <w:r w:rsidR="00583162" w:rsidRPr="00DD3293">
        <w:rPr>
          <w:rFonts w:ascii="Times New Roman" w:hAnsi="Times New Roman"/>
          <w:sz w:val="20"/>
          <w:szCs w:val="20"/>
          <w:lang w:eastAsia="zh-CN"/>
        </w:rPr>
        <w:t xml:space="preserve"> 8.1 Consider the 3-bit block cipher in the Table below.</w:t>
      </w:r>
      <w:r w:rsidR="00CB21EC" w:rsidRPr="00DD3293">
        <w:rPr>
          <w:rFonts w:ascii="Times New Roman" w:hAnsi="Times New Roman"/>
          <w:sz w:val="20"/>
          <w:szCs w:val="20"/>
          <w:lang w:eastAsia="zh-CN"/>
        </w:rPr>
        <w:t xml:space="preserve"> </w:t>
      </w:r>
    </w:p>
    <w:tbl>
      <w:tblPr>
        <w:tblW w:w="7782" w:type="dxa"/>
        <w:tblCellMar>
          <w:left w:w="0" w:type="dxa"/>
          <w:right w:w="0" w:type="dxa"/>
        </w:tblCellMar>
        <w:tblLook w:val="0420" w:firstRow="1" w:lastRow="0" w:firstColumn="0" w:lastColumn="0" w:noHBand="0" w:noVBand="1"/>
      </w:tblPr>
      <w:tblGrid>
        <w:gridCol w:w="978"/>
        <w:gridCol w:w="850"/>
        <w:gridCol w:w="851"/>
        <w:gridCol w:w="850"/>
        <w:gridCol w:w="851"/>
        <w:gridCol w:w="992"/>
        <w:gridCol w:w="709"/>
        <w:gridCol w:w="850"/>
        <w:gridCol w:w="851"/>
      </w:tblGrid>
      <w:tr w:rsidR="00583162" w:rsidRPr="00DD3293" w14:paraId="0780B3A4" w14:textId="77777777" w:rsidTr="00583162">
        <w:trPr>
          <w:trHeight w:val="578"/>
        </w:trPr>
        <w:tc>
          <w:tcPr>
            <w:tcW w:w="978"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hideMark/>
          </w:tcPr>
          <w:p w14:paraId="45647F5F" w14:textId="77777777" w:rsidR="00583162" w:rsidRPr="00DD3293" w:rsidRDefault="00583162" w:rsidP="00583162">
            <w:pPr>
              <w:spacing w:line="553" w:lineRule="exact"/>
              <w:ind w:left="115"/>
              <w:rPr>
                <w:rFonts w:eastAsia="Times New Roman"/>
                <w:sz w:val="20"/>
                <w:szCs w:val="20"/>
                <w:lang w:val="en-SE"/>
              </w:rPr>
            </w:pPr>
            <w:r w:rsidRPr="00DD3293">
              <w:rPr>
                <w:rFonts w:eastAsia="Times New Roman"/>
                <w:color w:val="000000"/>
                <w:spacing w:val="-2"/>
                <w:kern w:val="24"/>
                <w:sz w:val="20"/>
                <w:szCs w:val="20"/>
                <w:lang w:val="en-SE"/>
              </w:rPr>
              <w:t>Plain</w:t>
            </w:r>
          </w:p>
        </w:tc>
        <w:tc>
          <w:tcPr>
            <w:tcW w:w="85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hideMark/>
          </w:tcPr>
          <w:p w14:paraId="3B773215" w14:textId="77777777" w:rsidR="00583162" w:rsidRPr="00DD3293" w:rsidRDefault="00583162" w:rsidP="00583162">
            <w:pPr>
              <w:spacing w:line="553" w:lineRule="exact"/>
              <w:jc w:val="center"/>
              <w:rPr>
                <w:rFonts w:eastAsia="Times New Roman"/>
                <w:sz w:val="20"/>
                <w:szCs w:val="20"/>
                <w:lang w:val="en-SE"/>
              </w:rPr>
            </w:pPr>
            <w:r w:rsidRPr="00DD3293">
              <w:rPr>
                <w:rFonts w:eastAsia="Times New Roman"/>
                <w:color w:val="000000"/>
                <w:spacing w:val="-5"/>
                <w:kern w:val="24"/>
                <w:sz w:val="20"/>
                <w:szCs w:val="20"/>
                <w:lang w:val="en-SE"/>
              </w:rPr>
              <w:t>000</w:t>
            </w:r>
          </w:p>
        </w:tc>
        <w:tc>
          <w:tcPr>
            <w:tcW w:w="851"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hideMark/>
          </w:tcPr>
          <w:p w14:paraId="66C92FE9" w14:textId="77777777" w:rsidR="00583162" w:rsidRPr="00DD3293" w:rsidRDefault="00583162" w:rsidP="00583162">
            <w:pPr>
              <w:spacing w:line="553" w:lineRule="exact"/>
              <w:jc w:val="center"/>
              <w:rPr>
                <w:rFonts w:eastAsia="Times New Roman"/>
                <w:sz w:val="20"/>
                <w:szCs w:val="20"/>
                <w:lang w:val="en-SE"/>
              </w:rPr>
            </w:pPr>
            <w:r w:rsidRPr="00DD3293">
              <w:rPr>
                <w:rFonts w:eastAsia="Times New Roman"/>
                <w:color w:val="000000"/>
                <w:spacing w:val="-5"/>
                <w:kern w:val="24"/>
                <w:sz w:val="20"/>
                <w:szCs w:val="20"/>
                <w:lang w:val="en-SE"/>
              </w:rPr>
              <w:t>001</w:t>
            </w:r>
          </w:p>
        </w:tc>
        <w:tc>
          <w:tcPr>
            <w:tcW w:w="85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hideMark/>
          </w:tcPr>
          <w:p w14:paraId="4F3FE725" w14:textId="77777777" w:rsidR="00583162" w:rsidRPr="00DD3293" w:rsidRDefault="00583162" w:rsidP="00583162">
            <w:pPr>
              <w:spacing w:line="553" w:lineRule="exact"/>
              <w:jc w:val="center"/>
              <w:rPr>
                <w:rFonts w:eastAsia="Times New Roman"/>
                <w:sz w:val="20"/>
                <w:szCs w:val="20"/>
                <w:lang w:val="en-SE"/>
              </w:rPr>
            </w:pPr>
            <w:r w:rsidRPr="00DD3293">
              <w:rPr>
                <w:rFonts w:eastAsia="Times New Roman"/>
                <w:color w:val="000000"/>
                <w:spacing w:val="-5"/>
                <w:kern w:val="24"/>
                <w:sz w:val="20"/>
                <w:szCs w:val="20"/>
                <w:lang w:val="en-SE"/>
              </w:rPr>
              <w:t>010</w:t>
            </w:r>
          </w:p>
        </w:tc>
        <w:tc>
          <w:tcPr>
            <w:tcW w:w="851"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hideMark/>
          </w:tcPr>
          <w:p w14:paraId="619346B0" w14:textId="77777777" w:rsidR="00583162" w:rsidRPr="00DD3293" w:rsidRDefault="00583162" w:rsidP="00583162">
            <w:pPr>
              <w:spacing w:line="553" w:lineRule="exact"/>
              <w:jc w:val="center"/>
              <w:rPr>
                <w:rFonts w:eastAsia="Times New Roman"/>
                <w:sz w:val="20"/>
                <w:szCs w:val="20"/>
                <w:lang w:val="en-SE"/>
              </w:rPr>
            </w:pPr>
            <w:r w:rsidRPr="00DD3293">
              <w:rPr>
                <w:rFonts w:eastAsia="Times New Roman"/>
                <w:color w:val="000000"/>
                <w:spacing w:val="-5"/>
                <w:kern w:val="24"/>
                <w:sz w:val="20"/>
                <w:szCs w:val="20"/>
                <w:lang w:val="en-SE"/>
              </w:rPr>
              <w:t>011</w:t>
            </w:r>
          </w:p>
        </w:tc>
        <w:tc>
          <w:tcPr>
            <w:tcW w:w="99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hideMark/>
          </w:tcPr>
          <w:p w14:paraId="6A0BBC61" w14:textId="77777777" w:rsidR="00583162" w:rsidRPr="00DD3293" w:rsidRDefault="00583162" w:rsidP="00583162">
            <w:pPr>
              <w:spacing w:line="553" w:lineRule="exact"/>
              <w:jc w:val="center"/>
              <w:rPr>
                <w:rFonts w:eastAsia="Times New Roman"/>
                <w:sz w:val="20"/>
                <w:szCs w:val="20"/>
                <w:lang w:val="en-SE"/>
              </w:rPr>
            </w:pPr>
            <w:r w:rsidRPr="00DD3293">
              <w:rPr>
                <w:rFonts w:eastAsia="Times New Roman"/>
                <w:color w:val="000000"/>
                <w:spacing w:val="-5"/>
                <w:kern w:val="24"/>
                <w:sz w:val="20"/>
                <w:szCs w:val="20"/>
                <w:lang w:val="en-SE"/>
              </w:rPr>
              <w:t>100</w:t>
            </w:r>
          </w:p>
        </w:tc>
        <w:tc>
          <w:tcPr>
            <w:tcW w:w="709"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hideMark/>
          </w:tcPr>
          <w:p w14:paraId="5F46CB66" w14:textId="77777777" w:rsidR="00583162" w:rsidRPr="00DD3293" w:rsidRDefault="00583162" w:rsidP="00583162">
            <w:pPr>
              <w:spacing w:line="553" w:lineRule="exact"/>
              <w:jc w:val="center"/>
              <w:rPr>
                <w:rFonts w:eastAsia="Times New Roman"/>
                <w:sz w:val="20"/>
                <w:szCs w:val="20"/>
                <w:lang w:val="en-SE"/>
              </w:rPr>
            </w:pPr>
            <w:r w:rsidRPr="00DD3293">
              <w:rPr>
                <w:rFonts w:eastAsia="Times New Roman"/>
                <w:color w:val="000000"/>
                <w:spacing w:val="-5"/>
                <w:kern w:val="24"/>
                <w:sz w:val="20"/>
                <w:szCs w:val="20"/>
                <w:lang w:val="en-SE"/>
              </w:rPr>
              <w:t>101</w:t>
            </w:r>
          </w:p>
        </w:tc>
        <w:tc>
          <w:tcPr>
            <w:tcW w:w="85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hideMark/>
          </w:tcPr>
          <w:p w14:paraId="39F5F30E" w14:textId="77777777" w:rsidR="00583162" w:rsidRPr="00DD3293" w:rsidRDefault="00583162" w:rsidP="00583162">
            <w:pPr>
              <w:spacing w:line="553" w:lineRule="exact"/>
              <w:jc w:val="center"/>
              <w:rPr>
                <w:rFonts w:eastAsia="Times New Roman"/>
                <w:sz w:val="20"/>
                <w:szCs w:val="20"/>
                <w:lang w:val="en-SE"/>
              </w:rPr>
            </w:pPr>
            <w:r w:rsidRPr="00DD3293">
              <w:rPr>
                <w:rFonts w:eastAsia="Times New Roman"/>
                <w:color w:val="000000"/>
                <w:spacing w:val="-5"/>
                <w:kern w:val="24"/>
                <w:sz w:val="20"/>
                <w:szCs w:val="20"/>
                <w:lang w:val="en-SE"/>
              </w:rPr>
              <w:t>110</w:t>
            </w:r>
          </w:p>
        </w:tc>
        <w:tc>
          <w:tcPr>
            <w:tcW w:w="851"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hideMark/>
          </w:tcPr>
          <w:p w14:paraId="2B7A2240" w14:textId="77777777" w:rsidR="00583162" w:rsidRPr="00DD3293" w:rsidRDefault="00583162" w:rsidP="00583162">
            <w:pPr>
              <w:spacing w:line="553" w:lineRule="exact"/>
              <w:jc w:val="center"/>
              <w:rPr>
                <w:rFonts w:eastAsia="Times New Roman"/>
                <w:sz w:val="20"/>
                <w:szCs w:val="20"/>
                <w:lang w:val="en-SE"/>
              </w:rPr>
            </w:pPr>
            <w:r w:rsidRPr="00DD3293">
              <w:rPr>
                <w:rFonts w:eastAsia="Times New Roman"/>
                <w:color w:val="000000"/>
                <w:spacing w:val="-5"/>
                <w:kern w:val="24"/>
                <w:sz w:val="20"/>
                <w:szCs w:val="20"/>
                <w:lang w:val="en-SE"/>
              </w:rPr>
              <w:t>111</w:t>
            </w:r>
          </w:p>
        </w:tc>
      </w:tr>
      <w:tr w:rsidR="00583162" w:rsidRPr="00DD3293" w14:paraId="453259A7" w14:textId="77777777" w:rsidTr="00CB21EC">
        <w:trPr>
          <w:trHeight w:val="371"/>
        </w:trPr>
        <w:tc>
          <w:tcPr>
            <w:tcW w:w="978"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hideMark/>
          </w:tcPr>
          <w:p w14:paraId="6F784B81" w14:textId="77777777" w:rsidR="00583162" w:rsidRPr="00DD3293" w:rsidRDefault="00583162" w:rsidP="00583162">
            <w:pPr>
              <w:spacing w:line="553" w:lineRule="exact"/>
              <w:ind w:left="101"/>
              <w:rPr>
                <w:rFonts w:eastAsia="Times New Roman"/>
                <w:sz w:val="20"/>
                <w:szCs w:val="20"/>
                <w:lang w:val="en-SE"/>
              </w:rPr>
            </w:pPr>
            <w:r w:rsidRPr="00DD3293">
              <w:rPr>
                <w:rFonts w:eastAsia="Times New Roman"/>
                <w:color w:val="000000"/>
                <w:spacing w:val="-2"/>
                <w:kern w:val="24"/>
                <w:sz w:val="20"/>
                <w:szCs w:val="20"/>
                <w:lang w:val="en-SE"/>
              </w:rPr>
              <w:t>Cipher</w:t>
            </w:r>
          </w:p>
        </w:tc>
        <w:tc>
          <w:tcPr>
            <w:tcW w:w="85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hideMark/>
          </w:tcPr>
          <w:p w14:paraId="74F58527" w14:textId="77777777" w:rsidR="00583162" w:rsidRPr="00DD3293" w:rsidRDefault="00583162" w:rsidP="00583162">
            <w:pPr>
              <w:spacing w:line="553" w:lineRule="exact"/>
              <w:jc w:val="center"/>
              <w:rPr>
                <w:rFonts w:eastAsia="Times New Roman"/>
                <w:sz w:val="20"/>
                <w:szCs w:val="20"/>
                <w:lang w:val="en-SE"/>
              </w:rPr>
            </w:pPr>
            <w:r w:rsidRPr="00DD3293">
              <w:rPr>
                <w:rFonts w:eastAsia="Times New Roman"/>
                <w:color w:val="000000"/>
                <w:spacing w:val="-5"/>
                <w:kern w:val="24"/>
                <w:sz w:val="20"/>
                <w:szCs w:val="20"/>
                <w:lang w:val="en-SE"/>
              </w:rPr>
              <w:t>110</w:t>
            </w:r>
          </w:p>
        </w:tc>
        <w:tc>
          <w:tcPr>
            <w:tcW w:w="851"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hideMark/>
          </w:tcPr>
          <w:p w14:paraId="0A021B96" w14:textId="77777777" w:rsidR="00583162" w:rsidRPr="00DD3293" w:rsidRDefault="00583162" w:rsidP="00583162">
            <w:pPr>
              <w:spacing w:line="553" w:lineRule="exact"/>
              <w:jc w:val="center"/>
              <w:rPr>
                <w:rFonts w:eastAsia="Times New Roman"/>
                <w:sz w:val="20"/>
                <w:szCs w:val="20"/>
                <w:lang w:val="en-SE"/>
              </w:rPr>
            </w:pPr>
            <w:r w:rsidRPr="00DD3293">
              <w:rPr>
                <w:rFonts w:eastAsia="Times New Roman"/>
                <w:color w:val="000000"/>
                <w:spacing w:val="-5"/>
                <w:kern w:val="24"/>
                <w:sz w:val="20"/>
                <w:szCs w:val="20"/>
                <w:lang w:val="en-SE"/>
              </w:rPr>
              <w:t>111</w:t>
            </w:r>
          </w:p>
        </w:tc>
        <w:tc>
          <w:tcPr>
            <w:tcW w:w="85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hideMark/>
          </w:tcPr>
          <w:p w14:paraId="0DE90B0F" w14:textId="77777777" w:rsidR="00583162" w:rsidRPr="00DD3293" w:rsidRDefault="00583162" w:rsidP="00583162">
            <w:pPr>
              <w:spacing w:line="553" w:lineRule="exact"/>
              <w:jc w:val="center"/>
              <w:rPr>
                <w:rFonts w:eastAsia="Times New Roman"/>
                <w:sz w:val="20"/>
                <w:szCs w:val="20"/>
                <w:lang w:val="en-SE"/>
              </w:rPr>
            </w:pPr>
            <w:r w:rsidRPr="00DD3293">
              <w:rPr>
                <w:rFonts w:eastAsia="Times New Roman"/>
                <w:color w:val="000000"/>
                <w:spacing w:val="-5"/>
                <w:kern w:val="24"/>
                <w:sz w:val="20"/>
                <w:szCs w:val="20"/>
                <w:lang w:val="en-SE"/>
              </w:rPr>
              <w:t>101</w:t>
            </w:r>
          </w:p>
        </w:tc>
        <w:tc>
          <w:tcPr>
            <w:tcW w:w="851"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hideMark/>
          </w:tcPr>
          <w:p w14:paraId="4059EF74" w14:textId="77777777" w:rsidR="00583162" w:rsidRPr="00DD3293" w:rsidRDefault="00583162" w:rsidP="00583162">
            <w:pPr>
              <w:spacing w:line="553" w:lineRule="exact"/>
              <w:jc w:val="center"/>
              <w:rPr>
                <w:rFonts w:eastAsia="Times New Roman"/>
                <w:sz w:val="20"/>
                <w:szCs w:val="20"/>
                <w:lang w:val="en-SE"/>
              </w:rPr>
            </w:pPr>
            <w:r w:rsidRPr="00DD3293">
              <w:rPr>
                <w:rFonts w:eastAsia="Times New Roman"/>
                <w:color w:val="000000"/>
                <w:spacing w:val="-5"/>
                <w:kern w:val="24"/>
                <w:sz w:val="20"/>
                <w:szCs w:val="20"/>
                <w:lang w:val="en-SE"/>
              </w:rPr>
              <w:t>100</w:t>
            </w:r>
          </w:p>
        </w:tc>
        <w:tc>
          <w:tcPr>
            <w:tcW w:w="99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hideMark/>
          </w:tcPr>
          <w:p w14:paraId="55440709" w14:textId="77777777" w:rsidR="00583162" w:rsidRPr="00DD3293" w:rsidRDefault="00583162" w:rsidP="00583162">
            <w:pPr>
              <w:spacing w:line="553" w:lineRule="exact"/>
              <w:jc w:val="center"/>
              <w:rPr>
                <w:rFonts w:eastAsia="Times New Roman"/>
                <w:sz w:val="20"/>
                <w:szCs w:val="20"/>
                <w:lang w:val="en-SE"/>
              </w:rPr>
            </w:pPr>
            <w:r w:rsidRPr="00DD3293">
              <w:rPr>
                <w:rFonts w:eastAsia="Times New Roman"/>
                <w:color w:val="000000"/>
                <w:spacing w:val="-5"/>
                <w:kern w:val="24"/>
                <w:sz w:val="20"/>
                <w:szCs w:val="20"/>
                <w:lang w:val="en-SE"/>
              </w:rPr>
              <w:t>011</w:t>
            </w:r>
          </w:p>
        </w:tc>
        <w:tc>
          <w:tcPr>
            <w:tcW w:w="709"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hideMark/>
          </w:tcPr>
          <w:p w14:paraId="2DCED291" w14:textId="77777777" w:rsidR="00583162" w:rsidRPr="00DD3293" w:rsidRDefault="00583162" w:rsidP="00583162">
            <w:pPr>
              <w:spacing w:line="553" w:lineRule="exact"/>
              <w:jc w:val="center"/>
              <w:rPr>
                <w:rFonts w:eastAsia="Times New Roman"/>
                <w:sz w:val="20"/>
                <w:szCs w:val="20"/>
                <w:lang w:val="en-SE"/>
              </w:rPr>
            </w:pPr>
            <w:r w:rsidRPr="00DD3293">
              <w:rPr>
                <w:rFonts w:eastAsia="Times New Roman"/>
                <w:color w:val="000000"/>
                <w:spacing w:val="-5"/>
                <w:kern w:val="24"/>
                <w:sz w:val="20"/>
                <w:szCs w:val="20"/>
                <w:lang w:val="en-SE"/>
              </w:rPr>
              <w:t>010</w:t>
            </w:r>
          </w:p>
        </w:tc>
        <w:tc>
          <w:tcPr>
            <w:tcW w:w="85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hideMark/>
          </w:tcPr>
          <w:p w14:paraId="7270C689" w14:textId="77777777" w:rsidR="00583162" w:rsidRPr="00DD3293" w:rsidRDefault="00583162" w:rsidP="00583162">
            <w:pPr>
              <w:spacing w:line="553" w:lineRule="exact"/>
              <w:jc w:val="center"/>
              <w:rPr>
                <w:rFonts w:eastAsia="Times New Roman"/>
                <w:sz w:val="20"/>
                <w:szCs w:val="20"/>
                <w:lang w:val="en-SE"/>
              </w:rPr>
            </w:pPr>
            <w:r w:rsidRPr="00DD3293">
              <w:rPr>
                <w:rFonts w:eastAsia="Times New Roman"/>
                <w:color w:val="000000"/>
                <w:spacing w:val="-5"/>
                <w:kern w:val="24"/>
                <w:sz w:val="20"/>
                <w:szCs w:val="20"/>
                <w:lang w:val="en-SE"/>
              </w:rPr>
              <w:t>000</w:t>
            </w:r>
          </w:p>
        </w:tc>
        <w:tc>
          <w:tcPr>
            <w:tcW w:w="851"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hideMark/>
          </w:tcPr>
          <w:p w14:paraId="6B7D6902" w14:textId="77777777" w:rsidR="00583162" w:rsidRPr="00DD3293" w:rsidRDefault="00583162" w:rsidP="00583162">
            <w:pPr>
              <w:spacing w:line="553" w:lineRule="exact"/>
              <w:jc w:val="center"/>
              <w:rPr>
                <w:rFonts w:eastAsia="Times New Roman"/>
                <w:sz w:val="20"/>
                <w:szCs w:val="20"/>
                <w:lang w:val="en-SE"/>
              </w:rPr>
            </w:pPr>
            <w:r w:rsidRPr="00DD3293">
              <w:rPr>
                <w:rFonts w:eastAsia="Times New Roman"/>
                <w:color w:val="000000"/>
                <w:spacing w:val="-5"/>
                <w:kern w:val="24"/>
                <w:sz w:val="20"/>
                <w:szCs w:val="20"/>
                <w:lang w:val="en-SE"/>
              </w:rPr>
              <w:t>001</w:t>
            </w:r>
          </w:p>
        </w:tc>
      </w:tr>
    </w:tbl>
    <w:p w14:paraId="12101E69" w14:textId="7FD914F4" w:rsidR="00583162" w:rsidRPr="00DD3293" w:rsidRDefault="00CB21EC"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 xml:space="preserve">Suppose the plaintext is 100101100. </w:t>
      </w:r>
      <w:r w:rsidR="00583162" w:rsidRPr="00DD3293">
        <w:rPr>
          <w:rFonts w:ascii="Times New Roman" w:hAnsi="Times New Roman"/>
          <w:sz w:val="20"/>
          <w:szCs w:val="20"/>
          <w:lang w:eastAsia="zh-CN"/>
        </w:rPr>
        <w:t xml:space="preserve">Suppose that Cipher Block Chaining (CBC) is used with Initialization Vector (IV)=111. What is the resulting ciphertext? Show you </w:t>
      </w:r>
      <w:proofErr w:type="gramStart"/>
      <w:r w:rsidR="00583162" w:rsidRPr="00DD3293">
        <w:rPr>
          <w:rFonts w:ascii="Times New Roman" w:hAnsi="Times New Roman"/>
          <w:sz w:val="20"/>
          <w:szCs w:val="20"/>
          <w:lang w:eastAsia="zh-CN"/>
        </w:rPr>
        <w:t>calculation</w:t>
      </w:r>
      <w:proofErr w:type="gramEnd"/>
      <w:r w:rsidR="00583162" w:rsidRPr="00DD3293">
        <w:rPr>
          <w:rFonts w:ascii="Times New Roman" w:hAnsi="Times New Roman"/>
          <w:sz w:val="20"/>
          <w:szCs w:val="20"/>
          <w:lang w:eastAsia="zh-CN"/>
        </w:rPr>
        <w:t xml:space="preserve"> process. </w:t>
      </w:r>
    </w:p>
    <w:p w14:paraId="217C9EFE" w14:textId="7E77F9EA" w:rsidR="00583162" w:rsidRPr="00DD3293" w:rsidRDefault="00583162" w:rsidP="00CD65EB">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ANS</w:t>
      </w:r>
      <w:proofErr w:type="gramStart"/>
      <w:r w:rsidRPr="00DD3293">
        <w:rPr>
          <w:rFonts w:ascii="Times New Roman" w:hAnsi="Times New Roman"/>
          <w:sz w:val="20"/>
          <w:szCs w:val="20"/>
          <w:lang w:eastAsia="zh-CN"/>
        </w:rPr>
        <w:t xml:space="preserve">:  </w:t>
      </w:r>
      <w:r w:rsidR="009B3501" w:rsidRPr="00DD3293">
        <w:rPr>
          <w:rFonts w:ascii="Times New Roman" w:hAnsi="Times New Roman"/>
          <w:sz w:val="20"/>
          <w:szCs w:val="20"/>
          <w:lang w:eastAsia="zh-CN"/>
        </w:rPr>
        <w:t>(</w:t>
      </w:r>
      <w:proofErr w:type="gramEnd"/>
      <w:r w:rsidR="009B3501" w:rsidRPr="00DD3293">
        <w:rPr>
          <w:rFonts w:ascii="Times New Roman" w:hAnsi="Times New Roman"/>
          <w:sz w:val="20"/>
          <w:szCs w:val="20"/>
          <w:lang w:eastAsia="zh-CN"/>
        </w:rPr>
        <w:t xml:space="preserve">You do not need to write too </w:t>
      </w:r>
      <w:proofErr w:type="gramStart"/>
      <w:r w:rsidR="009B3501" w:rsidRPr="00DD3293">
        <w:rPr>
          <w:rFonts w:ascii="Times New Roman" w:hAnsi="Times New Roman"/>
          <w:sz w:val="20"/>
          <w:szCs w:val="20"/>
          <w:lang w:eastAsia="zh-CN"/>
        </w:rPr>
        <w:t>much</w:t>
      </w:r>
      <w:proofErr w:type="gramEnd"/>
      <w:r w:rsidR="009B3501" w:rsidRPr="00DD3293">
        <w:rPr>
          <w:rFonts w:ascii="Times New Roman" w:hAnsi="Times New Roman"/>
          <w:sz w:val="20"/>
          <w:szCs w:val="20"/>
          <w:lang w:eastAsia="zh-CN"/>
        </w:rPr>
        <w:t xml:space="preserve"> text explanations, but only need to write out the formulas for each intermediate step.)</w:t>
      </w:r>
    </w:p>
    <w:p w14:paraId="52D3D2BA" w14:textId="77777777" w:rsidR="00583162" w:rsidRPr="00DD3293" w:rsidRDefault="00583162" w:rsidP="00583162">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The first step is to XOR the first plaintext block with IV = 111</w:t>
      </w:r>
    </w:p>
    <w:p w14:paraId="2348024A" w14:textId="77777777" w:rsidR="00583162" w:rsidRPr="00DD3293" w:rsidRDefault="00583162" w:rsidP="00583162">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First plaintext block: 100, so 100</w:t>
      </w:r>
      <w:r w:rsidRPr="00DD3293">
        <w:rPr>
          <w:rFonts w:ascii="Cambria Math" w:hAnsi="Cambria Math" w:cs="Cambria Math"/>
          <w:sz w:val="20"/>
          <w:szCs w:val="20"/>
          <w:lang w:eastAsia="zh-CN"/>
        </w:rPr>
        <w:t>⊕</w:t>
      </w:r>
      <w:r w:rsidRPr="00DD3293">
        <w:rPr>
          <w:rFonts w:ascii="Times New Roman" w:hAnsi="Times New Roman"/>
          <w:sz w:val="20"/>
          <w:szCs w:val="20"/>
          <w:lang w:eastAsia="zh-CN"/>
        </w:rPr>
        <w:t>111=011</w:t>
      </w:r>
    </w:p>
    <w:p w14:paraId="1C8C86C2" w14:textId="77777777" w:rsidR="00583162" w:rsidRPr="00DD3293" w:rsidRDefault="00583162" w:rsidP="00583162">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Now we encrypt this result (011) using our cipher table: 011 maps to 100.</w:t>
      </w:r>
    </w:p>
    <w:p w14:paraId="561A8AF4" w14:textId="77777777" w:rsidR="00583162" w:rsidRPr="00DD3293" w:rsidRDefault="00583162" w:rsidP="00583162">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Second Block: Now we XOR the second plaintext block with the first ciphertext block:</w:t>
      </w:r>
    </w:p>
    <w:p w14:paraId="5351A19C" w14:textId="77777777" w:rsidR="00583162" w:rsidRPr="00DD3293" w:rsidRDefault="00583162" w:rsidP="00583162">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Second plaintext block: 101, so 101</w:t>
      </w:r>
      <w:r w:rsidRPr="00DD3293">
        <w:rPr>
          <w:rFonts w:ascii="Cambria Math" w:hAnsi="Cambria Math" w:cs="Cambria Math"/>
          <w:sz w:val="20"/>
          <w:szCs w:val="20"/>
          <w:lang w:eastAsia="zh-CN"/>
        </w:rPr>
        <w:t>⊕</w:t>
      </w:r>
      <w:r w:rsidRPr="00DD3293">
        <w:rPr>
          <w:rFonts w:ascii="Times New Roman" w:hAnsi="Times New Roman"/>
          <w:sz w:val="20"/>
          <w:szCs w:val="20"/>
          <w:lang w:eastAsia="zh-CN"/>
        </w:rPr>
        <w:t>100=001</w:t>
      </w:r>
    </w:p>
    <w:p w14:paraId="7DB1B7E2" w14:textId="77777777" w:rsidR="00583162" w:rsidRPr="00DD3293" w:rsidRDefault="00583162" w:rsidP="00583162">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Now we encrypt this result (001) using our cipher table: 001 maps to 111.</w:t>
      </w:r>
    </w:p>
    <w:p w14:paraId="25E84D9E" w14:textId="77777777" w:rsidR="00583162" w:rsidRPr="00DD3293" w:rsidRDefault="00583162" w:rsidP="00583162">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Third Block: Finally, we XOR the third plaintext block with the second ciphertext block:</w:t>
      </w:r>
    </w:p>
    <w:p w14:paraId="5BF66B42" w14:textId="77777777" w:rsidR="00583162" w:rsidRPr="00DD3293" w:rsidRDefault="00583162" w:rsidP="00583162">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Third plaintext block: 100, so 100</w:t>
      </w:r>
      <w:r w:rsidRPr="00DD3293">
        <w:rPr>
          <w:rFonts w:ascii="Cambria Math" w:hAnsi="Cambria Math" w:cs="Cambria Math"/>
          <w:sz w:val="20"/>
          <w:szCs w:val="20"/>
          <w:lang w:eastAsia="zh-CN"/>
        </w:rPr>
        <w:t>⊕</w:t>
      </w:r>
      <w:r w:rsidRPr="00DD3293">
        <w:rPr>
          <w:rFonts w:ascii="Times New Roman" w:hAnsi="Times New Roman"/>
          <w:sz w:val="20"/>
          <w:szCs w:val="20"/>
          <w:lang w:eastAsia="zh-CN"/>
        </w:rPr>
        <w:t>111=011</w:t>
      </w:r>
    </w:p>
    <w:p w14:paraId="177D9A0C" w14:textId="77777777" w:rsidR="00583162" w:rsidRPr="00DD3293" w:rsidRDefault="00583162" w:rsidP="00583162">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Now we encrypt this result (011) using our cipher table: 011 maps to 100.</w:t>
      </w:r>
    </w:p>
    <w:p w14:paraId="14F921A1" w14:textId="488B7462" w:rsidR="00583162" w:rsidRPr="00DD3293" w:rsidRDefault="00583162" w:rsidP="00583162">
      <w:pPr>
        <w:pStyle w:val="ListParagraph"/>
        <w:ind w:left="0"/>
        <w:rPr>
          <w:rFonts w:ascii="Times New Roman" w:hAnsi="Times New Roman"/>
          <w:sz w:val="20"/>
          <w:szCs w:val="20"/>
          <w:lang w:eastAsia="zh-CN"/>
        </w:rPr>
      </w:pPr>
      <w:proofErr w:type="gramStart"/>
      <w:r w:rsidRPr="00DD3293">
        <w:rPr>
          <w:rFonts w:ascii="Times New Roman" w:hAnsi="Times New Roman"/>
          <w:sz w:val="20"/>
          <w:szCs w:val="20"/>
          <w:lang w:eastAsia="zh-CN"/>
        </w:rPr>
        <w:t>Resulting</w:t>
      </w:r>
      <w:proofErr w:type="gramEnd"/>
      <w:r w:rsidRPr="00DD3293">
        <w:rPr>
          <w:rFonts w:ascii="Times New Roman" w:hAnsi="Times New Roman"/>
          <w:sz w:val="20"/>
          <w:szCs w:val="20"/>
          <w:lang w:eastAsia="zh-CN"/>
        </w:rPr>
        <w:t xml:space="preserve"> ciphertext for plaintext 100101100 is 100111100.</w:t>
      </w:r>
    </w:p>
    <w:p w14:paraId="61A39D73" w14:textId="77777777" w:rsidR="00CD65EB" w:rsidRPr="00DD3293" w:rsidRDefault="00CD65EB" w:rsidP="00CD65EB">
      <w:pPr>
        <w:pStyle w:val="ListParagraph"/>
        <w:ind w:left="0"/>
        <w:rPr>
          <w:rFonts w:ascii="Times New Roman" w:hAnsi="Times New Roman"/>
          <w:sz w:val="20"/>
          <w:szCs w:val="20"/>
          <w:lang w:eastAsia="zh-CN"/>
        </w:rPr>
      </w:pPr>
    </w:p>
    <w:p w14:paraId="418AFD17" w14:textId="6C59DF8B" w:rsidR="00C0015C" w:rsidRPr="00DD3293" w:rsidRDefault="000024E9" w:rsidP="00C0015C">
      <w:pPr>
        <w:pStyle w:val="ListParagraph"/>
        <w:ind w:left="0"/>
        <w:rPr>
          <w:rFonts w:ascii="Times New Roman" w:hAnsi="Times New Roman"/>
          <w:sz w:val="20"/>
          <w:szCs w:val="20"/>
          <w:lang w:eastAsia="zh-CN"/>
        </w:rPr>
      </w:pPr>
      <w:r w:rsidRPr="00DD3293">
        <w:rPr>
          <w:rFonts w:ascii="Times New Roman" w:hAnsi="Times New Roman"/>
          <w:sz w:val="20"/>
          <w:szCs w:val="20"/>
          <w:lang w:eastAsia="zh-CN"/>
        </w:rPr>
        <w:t>Chap</w:t>
      </w:r>
      <w:r w:rsidR="00C0015C" w:rsidRPr="00DD3293">
        <w:rPr>
          <w:rFonts w:ascii="Times New Roman" w:hAnsi="Times New Roman"/>
          <w:sz w:val="20"/>
          <w:szCs w:val="20"/>
          <w:lang w:eastAsia="zh-CN"/>
        </w:rPr>
        <w:t>. 8.1. Suppose Alice and Bob wish to do Diffie-Hellman key exchange. Alice and Bob have agreed upon a prime p = 13, and a generator g = 2. Alice has chosen her secret number (private exponent) to be a = 5, while Bob has chosen his private exponent to be b = 4.</w:t>
      </w:r>
    </w:p>
    <w:p w14:paraId="4FDB25B6" w14:textId="43409A9B" w:rsidR="00C0015C" w:rsidRPr="00DD3293" w:rsidRDefault="00C0015C" w:rsidP="00C0015C">
      <w:pPr>
        <w:rPr>
          <w:sz w:val="20"/>
          <w:szCs w:val="20"/>
        </w:rPr>
      </w:pPr>
      <w:r w:rsidRPr="00DD3293">
        <w:rPr>
          <w:sz w:val="20"/>
          <w:szCs w:val="20"/>
        </w:rPr>
        <w:t>Show the intermediate quantities that both Alice and Bob calculate, as well as the final (shared) secret that Diffie-Hellman produces.</w:t>
      </w:r>
    </w:p>
    <w:p w14:paraId="73A18D8F" w14:textId="77777777" w:rsidR="00C0015C" w:rsidRPr="00DD3293" w:rsidRDefault="00C0015C" w:rsidP="00C0015C">
      <w:pPr>
        <w:rPr>
          <w:sz w:val="20"/>
          <w:szCs w:val="20"/>
        </w:rPr>
      </w:pPr>
    </w:p>
    <w:p w14:paraId="7181784A" w14:textId="77777777" w:rsidR="00566B83" w:rsidRPr="00DD3293" w:rsidRDefault="00C0015C" w:rsidP="00C0015C">
      <w:pPr>
        <w:rPr>
          <w:sz w:val="20"/>
          <w:szCs w:val="20"/>
        </w:rPr>
      </w:pPr>
      <w:r w:rsidRPr="00DD3293">
        <w:rPr>
          <w:sz w:val="20"/>
          <w:szCs w:val="20"/>
        </w:rPr>
        <w:t xml:space="preserve">ANS: </w:t>
      </w:r>
    </w:p>
    <w:p w14:paraId="74283567" w14:textId="77777777" w:rsidR="00566B83" w:rsidRPr="00DD3293" w:rsidRDefault="00566B83" w:rsidP="00566B83">
      <w:pPr>
        <w:rPr>
          <w:sz w:val="20"/>
          <w:szCs w:val="20"/>
        </w:rPr>
      </w:pPr>
      <w:r w:rsidRPr="00DD3293">
        <w:rPr>
          <w:sz w:val="20"/>
          <w:szCs w:val="20"/>
        </w:rPr>
        <w:t xml:space="preserve">Alice </w:t>
      </w:r>
      <w:proofErr w:type="gramStart"/>
      <w:r w:rsidRPr="00DD3293">
        <w:rPr>
          <w:sz w:val="20"/>
          <w:szCs w:val="20"/>
        </w:rPr>
        <w:t>sends</w:t>
      </w:r>
      <w:proofErr w:type="gramEnd"/>
      <w:r w:rsidRPr="00DD3293">
        <w:rPr>
          <w:sz w:val="20"/>
          <w:szCs w:val="20"/>
        </w:rPr>
        <w:t xml:space="preserve"> to Bob: </w:t>
      </w:r>
      <m:oMath>
        <m:r>
          <w:rPr>
            <w:rFonts w:ascii="Cambria Math" w:hAnsi="Cambria Math"/>
            <w:sz w:val="20"/>
            <w:szCs w:val="20"/>
          </w:rPr>
          <m:t>A=</m:t>
        </m:r>
        <m:sSup>
          <m:sSupPr>
            <m:ctrlPr>
              <w:rPr>
                <w:rFonts w:ascii="Cambria Math" w:hAnsi="Cambria Math"/>
                <w:i/>
                <w:iCs/>
                <w:sz w:val="20"/>
                <w:szCs w:val="20"/>
              </w:rPr>
            </m:ctrlPr>
          </m:sSupPr>
          <m:e>
            <m:r>
              <w:rPr>
                <w:rFonts w:ascii="Cambria Math" w:hAnsi="Cambria Math"/>
                <w:sz w:val="20"/>
                <w:szCs w:val="20"/>
              </w:rPr>
              <m:t>g</m:t>
            </m:r>
          </m:e>
          <m:sup>
            <m:r>
              <w:rPr>
                <w:rFonts w:ascii="Cambria Math" w:hAnsi="Cambria Math"/>
                <w:sz w:val="20"/>
                <w:szCs w:val="20"/>
              </w:rPr>
              <m:t>a</m:t>
            </m:r>
          </m:sup>
        </m:sSup>
        <m:r>
          <w:rPr>
            <w:rFonts w:ascii="Cambria Math" w:hAnsi="Cambria Math"/>
            <w:sz w:val="20"/>
            <w:szCs w:val="20"/>
          </w:rPr>
          <m:t> </m:t>
        </m:r>
        <m:r>
          <m:rPr>
            <m:sty m:val="p"/>
          </m:rPr>
          <w:rPr>
            <w:rFonts w:ascii="Cambria Math" w:hAnsi="Cambria Math"/>
            <w:sz w:val="20"/>
            <w:szCs w:val="20"/>
          </w:rPr>
          <m:t>mod</m:t>
        </m:r>
        <m:r>
          <w:rPr>
            <w:rFonts w:ascii="Cambria Math" w:hAnsi="Cambria Math"/>
            <w:sz w:val="20"/>
            <w:szCs w:val="20"/>
          </w:rPr>
          <m:t> p</m:t>
        </m:r>
        <m:r>
          <w:rPr>
            <w:rFonts w:ascii="Cambria Math" w:hAnsi="Cambria Math"/>
            <w:sz w:val="20"/>
            <w:szCs w:val="20"/>
            <w:lang w:val="en-GB"/>
          </w:rPr>
          <m:t xml:space="preserve">= </m:t>
        </m:r>
      </m:oMath>
      <w:r w:rsidRPr="00DD3293">
        <w:rPr>
          <w:sz w:val="20"/>
          <w:szCs w:val="20"/>
        </w:rPr>
        <w:t xml:space="preserve">2^5 mod 13 = 6. </w:t>
      </w:r>
    </w:p>
    <w:p w14:paraId="38B69B30" w14:textId="784304C9" w:rsidR="00566B83" w:rsidRPr="00DD3293" w:rsidRDefault="00566B83" w:rsidP="00566B83">
      <w:pPr>
        <w:rPr>
          <w:sz w:val="20"/>
          <w:szCs w:val="20"/>
        </w:rPr>
      </w:pPr>
      <w:r w:rsidRPr="00DD3293">
        <w:rPr>
          <w:sz w:val="20"/>
          <w:szCs w:val="20"/>
        </w:rPr>
        <w:t>Bob computes</w:t>
      </w:r>
      <w:r w:rsidR="00D81CBB" w:rsidRPr="00DD3293">
        <w:rPr>
          <w:sz w:val="20"/>
          <w:szCs w:val="20"/>
        </w:rPr>
        <w:t xml:space="preserve"> the secret</w:t>
      </w:r>
      <w:r w:rsidRPr="00DD3293">
        <w:rPr>
          <w:sz w:val="20"/>
          <w:szCs w:val="20"/>
        </w:rPr>
        <w:t xml:space="preserve">: </w:t>
      </w:r>
      <m:oMath>
        <m:r>
          <w:rPr>
            <w:rFonts w:ascii="Cambria Math" w:hAnsi="Cambria Math"/>
            <w:sz w:val="20"/>
            <w:szCs w:val="20"/>
          </w:rPr>
          <m:t>S=</m:t>
        </m:r>
        <m:sSup>
          <m:sSupPr>
            <m:ctrlPr>
              <w:rPr>
                <w:rFonts w:ascii="Cambria Math" w:hAnsi="Cambria Math"/>
                <w:i/>
                <w:iCs/>
                <w:sz w:val="20"/>
                <w:szCs w:val="20"/>
              </w:rPr>
            </m:ctrlPr>
          </m:sSupPr>
          <m:e>
            <m:r>
              <w:rPr>
                <w:rFonts w:ascii="Cambria Math" w:hAnsi="Cambria Math"/>
                <w:sz w:val="20"/>
                <w:szCs w:val="20"/>
              </w:rPr>
              <m:t>A</m:t>
            </m:r>
          </m:e>
          <m:sup>
            <m:r>
              <w:rPr>
                <w:rFonts w:ascii="Cambria Math" w:hAnsi="Cambria Math"/>
                <w:sz w:val="20"/>
                <w:szCs w:val="20"/>
              </w:rPr>
              <m:t>b</m:t>
            </m:r>
          </m:sup>
        </m:sSup>
        <m:r>
          <w:rPr>
            <w:rFonts w:ascii="Cambria Math" w:hAnsi="Cambria Math"/>
            <w:sz w:val="20"/>
            <w:szCs w:val="20"/>
          </w:rPr>
          <m:t> </m:t>
        </m:r>
        <m:r>
          <m:rPr>
            <m:sty m:val="p"/>
          </m:rPr>
          <w:rPr>
            <w:rFonts w:ascii="Cambria Math" w:hAnsi="Cambria Math"/>
            <w:sz w:val="20"/>
            <w:szCs w:val="20"/>
          </w:rPr>
          <m:t>mod</m:t>
        </m:r>
        <m:r>
          <w:rPr>
            <w:rFonts w:ascii="Cambria Math" w:hAnsi="Cambria Math"/>
            <w:sz w:val="20"/>
            <w:szCs w:val="20"/>
          </w:rPr>
          <m:t> p</m:t>
        </m:r>
      </m:oMath>
      <w:r w:rsidRPr="00DD3293">
        <w:rPr>
          <w:iCs/>
          <w:sz w:val="20"/>
          <w:szCs w:val="20"/>
        </w:rPr>
        <w:t xml:space="preserve"> = </w:t>
      </w:r>
      <w:r w:rsidRPr="00DD3293">
        <w:rPr>
          <w:sz w:val="20"/>
          <w:szCs w:val="20"/>
        </w:rPr>
        <w:t>6^4 mod 13 = 1296 mod 13 = 9.</w:t>
      </w:r>
    </w:p>
    <w:p w14:paraId="169D9424" w14:textId="77777777" w:rsidR="00566B83" w:rsidRPr="00DD3293" w:rsidRDefault="00566B83" w:rsidP="00566B83">
      <w:pPr>
        <w:rPr>
          <w:sz w:val="20"/>
          <w:szCs w:val="20"/>
        </w:rPr>
      </w:pPr>
      <w:r w:rsidRPr="00DD3293">
        <w:rPr>
          <w:sz w:val="20"/>
          <w:szCs w:val="20"/>
        </w:rPr>
        <w:t xml:space="preserve">Bob sends to Alice </w:t>
      </w:r>
      <m:oMath>
        <m:r>
          <w:rPr>
            <w:rFonts w:ascii="Cambria Math" w:hAnsi="Cambria Math"/>
            <w:sz w:val="20"/>
            <w:szCs w:val="20"/>
          </w:rPr>
          <m:t>B=</m:t>
        </m:r>
        <m:sSup>
          <m:sSupPr>
            <m:ctrlPr>
              <w:rPr>
                <w:rFonts w:ascii="Cambria Math" w:hAnsi="Cambria Math"/>
                <w:i/>
                <w:iCs/>
                <w:sz w:val="20"/>
                <w:szCs w:val="20"/>
              </w:rPr>
            </m:ctrlPr>
          </m:sSupPr>
          <m:e>
            <m:r>
              <w:rPr>
                <w:rFonts w:ascii="Cambria Math" w:hAnsi="Cambria Math"/>
                <w:sz w:val="20"/>
                <w:szCs w:val="20"/>
              </w:rPr>
              <m:t>g</m:t>
            </m:r>
          </m:e>
          <m:sup>
            <m:r>
              <w:rPr>
                <w:rFonts w:ascii="Cambria Math" w:hAnsi="Cambria Math"/>
                <w:sz w:val="20"/>
                <w:szCs w:val="20"/>
              </w:rPr>
              <m:t>b</m:t>
            </m:r>
          </m:sup>
        </m:sSup>
        <m:r>
          <w:rPr>
            <w:rFonts w:ascii="Cambria Math" w:hAnsi="Cambria Math"/>
            <w:sz w:val="20"/>
            <w:szCs w:val="20"/>
          </w:rPr>
          <m:t> </m:t>
        </m:r>
        <m:r>
          <m:rPr>
            <m:sty m:val="p"/>
          </m:rPr>
          <w:rPr>
            <w:rFonts w:ascii="Cambria Math" w:hAnsi="Cambria Math"/>
            <w:sz w:val="20"/>
            <w:szCs w:val="20"/>
          </w:rPr>
          <m:t>mod</m:t>
        </m:r>
        <m:r>
          <w:rPr>
            <w:rFonts w:ascii="Cambria Math" w:hAnsi="Cambria Math"/>
            <w:sz w:val="20"/>
            <w:szCs w:val="20"/>
          </w:rPr>
          <m:t> p </m:t>
        </m:r>
      </m:oMath>
      <w:r w:rsidRPr="00DD3293">
        <w:rPr>
          <w:iCs/>
          <w:sz w:val="20"/>
          <w:szCs w:val="20"/>
        </w:rPr>
        <w:t xml:space="preserve">= </w:t>
      </w:r>
      <w:r w:rsidRPr="00DD3293">
        <w:rPr>
          <w:sz w:val="20"/>
          <w:szCs w:val="20"/>
        </w:rPr>
        <w:t xml:space="preserve">2^4 mod 13 = 3. </w:t>
      </w:r>
    </w:p>
    <w:p w14:paraId="4E1D9187" w14:textId="58AA6049" w:rsidR="00C0015C" w:rsidRPr="00DD3293" w:rsidRDefault="00566B83" w:rsidP="00566B83">
      <w:pPr>
        <w:rPr>
          <w:sz w:val="20"/>
          <w:szCs w:val="20"/>
        </w:rPr>
      </w:pPr>
      <w:r w:rsidRPr="00DD3293">
        <w:rPr>
          <w:sz w:val="20"/>
          <w:szCs w:val="20"/>
        </w:rPr>
        <w:t>Alice computes</w:t>
      </w:r>
      <w:r w:rsidR="00D81CBB" w:rsidRPr="00DD3293">
        <w:rPr>
          <w:sz w:val="20"/>
          <w:szCs w:val="20"/>
        </w:rPr>
        <w:t xml:space="preserve"> the secret</w:t>
      </w:r>
      <w:r w:rsidRPr="00DD3293">
        <w:rPr>
          <w:sz w:val="20"/>
          <w:szCs w:val="20"/>
        </w:rPr>
        <w:t xml:space="preserve">: </w:t>
      </w:r>
      <m:oMath>
        <m:r>
          <w:rPr>
            <w:rFonts w:ascii="Cambria Math" w:hAnsi="Cambria Math"/>
            <w:sz w:val="20"/>
            <w:szCs w:val="20"/>
          </w:rPr>
          <m:t>S=</m:t>
        </m:r>
        <m:sSup>
          <m:sSupPr>
            <m:ctrlPr>
              <w:rPr>
                <w:rFonts w:ascii="Cambria Math" w:hAnsi="Cambria Math"/>
                <w:i/>
                <w:iCs/>
                <w:sz w:val="20"/>
                <w:szCs w:val="20"/>
              </w:rPr>
            </m:ctrlPr>
          </m:sSupPr>
          <m:e>
            <m:r>
              <w:rPr>
                <w:rFonts w:ascii="Cambria Math" w:hAnsi="Cambria Math"/>
                <w:sz w:val="20"/>
                <w:szCs w:val="20"/>
              </w:rPr>
              <m:t>B</m:t>
            </m:r>
          </m:e>
          <m:sup>
            <m:r>
              <w:rPr>
                <w:rFonts w:ascii="Cambria Math" w:hAnsi="Cambria Math"/>
                <w:sz w:val="20"/>
                <w:szCs w:val="20"/>
              </w:rPr>
              <m:t>a</m:t>
            </m:r>
          </m:sup>
        </m:sSup>
        <m:r>
          <w:rPr>
            <w:rFonts w:ascii="Cambria Math" w:hAnsi="Cambria Math"/>
            <w:sz w:val="20"/>
            <w:szCs w:val="20"/>
          </w:rPr>
          <m:t> </m:t>
        </m:r>
        <m:r>
          <m:rPr>
            <m:sty m:val="p"/>
          </m:rPr>
          <w:rPr>
            <w:rFonts w:ascii="Cambria Math" w:hAnsi="Cambria Math"/>
            <w:sz w:val="20"/>
            <w:szCs w:val="20"/>
          </w:rPr>
          <m:t>mod</m:t>
        </m:r>
        <m:r>
          <w:rPr>
            <w:rFonts w:ascii="Cambria Math" w:hAnsi="Cambria Math"/>
            <w:sz w:val="20"/>
            <w:szCs w:val="20"/>
          </w:rPr>
          <m:t> p</m:t>
        </m:r>
      </m:oMath>
      <w:r w:rsidRPr="00DD3293">
        <w:rPr>
          <w:iCs/>
          <w:sz w:val="20"/>
          <w:szCs w:val="20"/>
        </w:rPr>
        <w:t xml:space="preserve"> = </w:t>
      </w:r>
      <w:r w:rsidRPr="00DD3293">
        <w:rPr>
          <w:sz w:val="20"/>
          <w:szCs w:val="20"/>
        </w:rPr>
        <w:t xml:space="preserve">3^5 mod 13 = 243 mod 13 = 9. </w:t>
      </w:r>
    </w:p>
    <w:sectPr w:rsidR="00C0015C" w:rsidRPr="00DD3293" w:rsidSect="00F13C44">
      <w:headerReference w:type="even" r:id="rId28"/>
      <w:headerReference w:type="default" r:id="rId29"/>
      <w:headerReference w:type="first" r:id="rId3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36A9C5" w14:textId="77777777" w:rsidR="003F3935" w:rsidRDefault="003F3935" w:rsidP="00ED41CF">
      <w:r>
        <w:separator/>
      </w:r>
    </w:p>
  </w:endnote>
  <w:endnote w:type="continuationSeparator" w:id="0">
    <w:p w14:paraId="55D9246A" w14:textId="77777777" w:rsidR="003F3935" w:rsidRDefault="003F3935" w:rsidP="00ED4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NimbusRomNo9L-Med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0CAF80" w14:textId="77777777" w:rsidR="003F3935" w:rsidRDefault="003F3935" w:rsidP="00ED41CF">
      <w:r>
        <w:separator/>
      </w:r>
    </w:p>
  </w:footnote>
  <w:footnote w:type="continuationSeparator" w:id="0">
    <w:p w14:paraId="5D424EA8" w14:textId="77777777" w:rsidR="003F3935" w:rsidRDefault="003F3935" w:rsidP="00ED41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594EF" w14:textId="4F609DED" w:rsidR="00DE75C5" w:rsidRDefault="00DE75C5">
    <w:pPr>
      <w:pStyle w:val="Header"/>
    </w:pPr>
    <w:r>
      <w:rPr>
        <w:noProof/>
      </w:rPr>
      <mc:AlternateContent>
        <mc:Choice Requires="wps">
          <w:drawing>
            <wp:anchor distT="0" distB="0" distL="0" distR="0" simplePos="0" relativeHeight="251659264" behindDoc="0" locked="0" layoutInCell="1" allowOverlap="1" wp14:anchorId="48977194" wp14:editId="2249E4E3">
              <wp:simplePos x="635" y="635"/>
              <wp:positionH relativeFrom="page">
                <wp:align>right</wp:align>
              </wp:positionH>
              <wp:positionV relativeFrom="page">
                <wp:align>top</wp:align>
              </wp:positionV>
              <wp:extent cx="1015365" cy="314325"/>
              <wp:effectExtent l="0" t="0" r="0" b="9525"/>
              <wp:wrapNone/>
              <wp:docPr id="1275369419" name="Text Box 3" descr="Begränsad delning">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15365" cy="314325"/>
                      </a:xfrm>
                      <a:prstGeom prst="rect">
                        <a:avLst/>
                      </a:prstGeom>
                      <a:noFill/>
                      <a:ln>
                        <a:noFill/>
                      </a:ln>
                    </wps:spPr>
                    <wps:txbx>
                      <w:txbxContent>
                        <w:p w14:paraId="75B23B27" w14:textId="51943EE7" w:rsidR="00DE75C5" w:rsidRPr="00DE75C5" w:rsidRDefault="00DE75C5" w:rsidP="00DE75C5">
                          <w:pPr>
                            <w:rPr>
                              <w:rFonts w:ascii="Calibri" w:eastAsia="Calibri" w:hAnsi="Calibri" w:cs="Calibri"/>
                              <w:noProof/>
                              <w:color w:val="000000"/>
                              <w:sz w:val="16"/>
                              <w:szCs w:val="16"/>
                            </w:rPr>
                          </w:pPr>
                          <w:r w:rsidRPr="00DE75C5">
                            <w:rPr>
                              <w:rFonts w:ascii="Calibri" w:eastAsia="Calibri" w:hAnsi="Calibri" w:cs="Calibri"/>
                              <w:noProof/>
                              <w:color w:val="000000"/>
                              <w:sz w:val="16"/>
                              <w:szCs w:val="16"/>
                            </w:rPr>
                            <w:t>Begränsad delning</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8977194" id="_x0000_t202" coordsize="21600,21600" o:spt="202" path="m,l,21600r21600,l21600,xe">
              <v:stroke joinstyle="miter"/>
              <v:path gradientshapeok="t" o:connecttype="rect"/>
            </v:shapetype>
            <v:shape id="Text Box 3" o:spid="_x0000_s1026" type="#_x0000_t202" alt="Begränsad delning" style="position:absolute;left:0;text-align:left;margin-left:28.75pt;margin-top:0;width:79.95pt;height:24.7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" filled="f" stroked="f">
              <v:textbox style="mso-fit-shape-to-text:t" inset="0,15pt,20pt,0">
                <w:txbxContent>
                  <w:p w14:paraId="75B23B27" w14:textId="51943EE7" w:rsidR="00DE75C5" w:rsidRPr="00DE75C5" w:rsidRDefault="00DE75C5" w:rsidP="00DE75C5">
                    <w:pPr>
                      <w:rPr>
                        <w:rFonts w:ascii="Calibri" w:eastAsia="Calibri" w:hAnsi="Calibri" w:cs="Calibri"/>
                        <w:noProof/>
                        <w:color w:val="000000"/>
                        <w:sz w:val="16"/>
                        <w:szCs w:val="16"/>
                      </w:rPr>
                    </w:pPr>
                    <w:r w:rsidRPr="00DE75C5">
                      <w:rPr>
                        <w:rFonts w:ascii="Calibri" w:eastAsia="Calibri" w:hAnsi="Calibri" w:cs="Calibri"/>
                        <w:noProof/>
                        <w:color w:val="000000"/>
                        <w:sz w:val="16"/>
                        <w:szCs w:val="16"/>
                      </w:rPr>
                      <w:t>Begränsad delning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2F4A4" w14:textId="00B49A47" w:rsidR="00DE75C5" w:rsidRDefault="00DE75C5">
    <w:pPr>
      <w:pStyle w:val="Header"/>
    </w:pPr>
    <w:r>
      <w:rPr>
        <w:noProof/>
      </w:rPr>
      <mc:AlternateContent>
        <mc:Choice Requires="wps">
          <w:drawing>
            <wp:anchor distT="0" distB="0" distL="0" distR="0" simplePos="0" relativeHeight="251660288" behindDoc="0" locked="0" layoutInCell="1" allowOverlap="1" wp14:anchorId="2B8F4A8B" wp14:editId="6B3CABA9">
              <wp:simplePos x="1143000" y="449580"/>
              <wp:positionH relativeFrom="page">
                <wp:align>right</wp:align>
              </wp:positionH>
              <wp:positionV relativeFrom="page">
                <wp:align>top</wp:align>
              </wp:positionV>
              <wp:extent cx="1015365" cy="314325"/>
              <wp:effectExtent l="0" t="0" r="0" b="9525"/>
              <wp:wrapNone/>
              <wp:docPr id="1818218342" name="Text Box 4" descr="Begränsad delning">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15365" cy="314325"/>
                      </a:xfrm>
                      <a:prstGeom prst="rect">
                        <a:avLst/>
                      </a:prstGeom>
                      <a:noFill/>
                      <a:ln>
                        <a:noFill/>
                      </a:ln>
                    </wps:spPr>
                    <wps:txbx>
                      <w:txbxContent>
                        <w:p w14:paraId="7AE1218A" w14:textId="29D0AE85" w:rsidR="00DE75C5" w:rsidRPr="00DE75C5" w:rsidRDefault="00DE75C5" w:rsidP="00DE75C5">
                          <w:pPr>
                            <w:rPr>
                              <w:rFonts w:ascii="Calibri" w:eastAsia="Calibri" w:hAnsi="Calibri" w:cs="Calibri"/>
                              <w:noProof/>
                              <w:color w:val="000000"/>
                              <w:sz w:val="16"/>
                              <w:szCs w:val="16"/>
                            </w:rPr>
                          </w:pPr>
                          <w:r w:rsidRPr="00DE75C5">
                            <w:rPr>
                              <w:rFonts w:ascii="Calibri" w:eastAsia="Calibri" w:hAnsi="Calibri" w:cs="Calibri"/>
                              <w:noProof/>
                              <w:color w:val="000000"/>
                              <w:sz w:val="16"/>
                              <w:szCs w:val="16"/>
                            </w:rPr>
                            <w:t>Begränsad delning</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B8F4A8B" id="_x0000_t202" coordsize="21600,21600" o:spt="202" path="m,l,21600r21600,l21600,xe">
              <v:stroke joinstyle="miter"/>
              <v:path gradientshapeok="t" o:connecttype="rect"/>
            </v:shapetype>
            <v:shape id="Text Box 4" o:spid="_x0000_s1027" type="#_x0000_t202" alt="Begränsad delning" style="position:absolute;left:0;text-align:left;margin-left:28.75pt;margin-top:0;width:79.95pt;height:24.7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" filled="f" stroked="f">
              <v:textbox style="mso-fit-shape-to-text:t" inset="0,15pt,20pt,0">
                <w:txbxContent>
                  <w:p w14:paraId="7AE1218A" w14:textId="29D0AE85" w:rsidR="00DE75C5" w:rsidRPr="00DE75C5" w:rsidRDefault="00DE75C5" w:rsidP="00DE75C5">
                    <w:pPr>
                      <w:rPr>
                        <w:rFonts w:ascii="Calibri" w:eastAsia="Calibri" w:hAnsi="Calibri" w:cs="Calibri"/>
                        <w:noProof/>
                        <w:color w:val="000000"/>
                        <w:sz w:val="16"/>
                        <w:szCs w:val="16"/>
                      </w:rPr>
                    </w:pPr>
                    <w:r w:rsidRPr="00DE75C5">
                      <w:rPr>
                        <w:rFonts w:ascii="Calibri" w:eastAsia="Calibri" w:hAnsi="Calibri" w:cs="Calibri"/>
                        <w:noProof/>
                        <w:color w:val="000000"/>
                        <w:sz w:val="16"/>
                        <w:szCs w:val="16"/>
                      </w:rPr>
                      <w:t>Begränsad delning</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4E951" w14:textId="4186E75D" w:rsidR="00DE75C5" w:rsidRDefault="00DE75C5">
    <w:pPr>
      <w:pStyle w:val="Header"/>
    </w:pPr>
    <w:r>
      <w:rPr>
        <w:noProof/>
      </w:rPr>
      <mc:AlternateContent>
        <mc:Choice Requires="wps">
          <w:drawing>
            <wp:anchor distT="0" distB="0" distL="0" distR="0" simplePos="0" relativeHeight="251658240" behindDoc="0" locked="0" layoutInCell="1" allowOverlap="1" wp14:anchorId="6F66C182" wp14:editId="34BD2951">
              <wp:simplePos x="635" y="635"/>
              <wp:positionH relativeFrom="page">
                <wp:align>right</wp:align>
              </wp:positionH>
              <wp:positionV relativeFrom="page">
                <wp:align>top</wp:align>
              </wp:positionV>
              <wp:extent cx="1015365" cy="314325"/>
              <wp:effectExtent l="0" t="0" r="0" b="9525"/>
              <wp:wrapNone/>
              <wp:docPr id="80852786" name="Text Box 2" descr="Begränsad delning">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15365" cy="314325"/>
                      </a:xfrm>
                      <a:prstGeom prst="rect">
                        <a:avLst/>
                      </a:prstGeom>
                      <a:noFill/>
                      <a:ln>
                        <a:noFill/>
                      </a:ln>
                    </wps:spPr>
                    <wps:txbx>
                      <w:txbxContent>
                        <w:p w14:paraId="57776557" w14:textId="1A77AC93" w:rsidR="00DE75C5" w:rsidRPr="00DE75C5" w:rsidRDefault="00DE75C5" w:rsidP="00DE75C5">
                          <w:pPr>
                            <w:rPr>
                              <w:rFonts w:ascii="Calibri" w:eastAsia="Calibri" w:hAnsi="Calibri" w:cs="Calibri"/>
                              <w:noProof/>
                              <w:color w:val="000000"/>
                              <w:sz w:val="16"/>
                              <w:szCs w:val="16"/>
                            </w:rPr>
                          </w:pPr>
                          <w:r w:rsidRPr="00DE75C5">
                            <w:rPr>
                              <w:rFonts w:ascii="Calibri" w:eastAsia="Calibri" w:hAnsi="Calibri" w:cs="Calibri"/>
                              <w:noProof/>
                              <w:color w:val="000000"/>
                              <w:sz w:val="16"/>
                              <w:szCs w:val="16"/>
                            </w:rPr>
                            <w:t>Begränsad delning</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F66C182" id="_x0000_t202" coordsize="21600,21600" o:spt="202" path="m,l,21600r21600,l21600,xe">
              <v:stroke joinstyle="miter"/>
              <v:path gradientshapeok="t" o:connecttype="rect"/>
            </v:shapetype>
            <v:shape id="Text Box 2" o:spid="_x0000_s1028" type="#_x0000_t202" alt="Begränsad delning" style="position:absolute;left:0;text-align:left;margin-left:28.75pt;margin-top:0;width:79.95pt;height:24.7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" filled="f" stroked="f">
              <v:textbox style="mso-fit-shape-to-text:t" inset="0,15pt,20pt,0">
                <w:txbxContent>
                  <w:p w14:paraId="57776557" w14:textId="1A77AC93" w:rsidR="00DE75C5" w:rsidRPr="00DE75C5" w:rsidRDefault="00DE75C5" w:rsidP="00DE75C5">
                    <w:pPr>
                      <w:rPr>
                        <w:rFonts w:ascii="Calibri" w:eastAsia="Calibri" w:hAnsi="Calibri" w:cs="Calibri"/>
                        <w:noProof/>
                        <w:color w:val="000000"/>
                        <w:sz w:val="16"/>
                        <w:szCs w:val="16"/>
                      </w:rPr>
                    </w:pPr>
                    <w:r w:rsidRPr="00DE75C5">
                      <w:rPr>
                        <w:rFonts w:ascii="Calibri" w:eastAsia="Calibri" w:hAnsi="Calibri" w:cs="Calibri"/>
                        <w:noProof/>
                        <w:color w:val="000000"/>
                        <w:sz w:val="16"/>
                        <w:szCs w:val="16"/>
                      </w:rPr>
                      <w:t>Begränsad delning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57AF2"/>
    <w:multiLevelType w:val="hybridMultilevel"/>
    <w:tmpl w:val="9080FED2"/>
    <w:lvl w:ilvl="0" w:tplc="A282C6C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2494DCE"/>
    <w:multiLevelType w:val="hybridMultilevel"/>
    <w:tmpl w:val="9E5CC866"/>
    <w:lvl w:ilvl="0" w:tplc="4506604C">
      <w:start w:val="5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D96898"/>
    <w:multiLevelType w:val="hybridMultilevel"/>
    <w:tmpl w:val="F604AE0E"/>
    <w:lvl w:ilvl="0" w:tplc="03960E3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3630A8B"/>
    <w:multiLevelType w:val="hybridMultilevel"/>
    <w:tmpl w:val="9C74B97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4E56783"/>
    <w:multiLevelType w:val="hybridMultilevel"/>
    <w:tmpl w:val="6D048C2A"/>
    <w:lvl w:ilvl="0" w:tplc="A282C6C2">
      <w:start w:val="1"/>
      <w:numFmt w:val="upperLetter"/>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5210DD"/>
    <w:multiLevelType w:val="hybridMultilevel"/>
    <w:tmpl w:val="5D5C05E6"/>
    <w:lvl w:ilvl="0" w:tplc="A95246D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847487D"/>
    <w:multiLevelType w:val="hybridMultilevel"/>
    <w:tmpl w:val="FE9C476E"/>
    <w:lvl w:ilvl="0" w:tplc="6DB4104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8FE1BF9"/>
    <w:multiLevelType w:val="hybridMultilevel"/>
    <w:tmpl w:val="8B2E03B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1452B07"/>
    <w:multiLevelType w:val="hybridMultilevel"/>
    <w:tmpl w:val="C5E8E6A2"/>
    <w:lvl w:ilvl="0" w:tplc="04090015">
      <w:start w:val="1"/>
      <w:numFmt w:val="upperLetter"/>
      <w:lvlText w:val="%1."/>
      <w:lvlJc w:val="left"/>
      <w:pPr>
        <w:ind w:left="360" w:hanging="360"/>
      </w:pPr>
      <w:rPr>
        <w:rFonts w:ascii="Times New Roman" w:hAnsi="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3DB5A7A"/>
    <w:multiLevelType w:val="hybridMultilevel"/>
    <w:tmpl w:val="027EE85E"/>
    <w:lvl w:ilvl="0" w:tplc="81700FBC">
      <w:start w:val="1"/>
      <w:numFmt w:val="upperLetter"/>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77938FE"/>
    <w:multiLevelType w:val="hybridMultilevel"/>
    <w:tmpl w:val="479EEF76"/>
    <w:lvl w:ilvl="0" w:tplc="23549A60">
      <w:start w:val="1"/>
      <w:numFmt w:val="bullet"/>
      <w:lvlText w:val=""/>
      <w:lvlJc w:val="left"/>
      <w:pPr>
        <w:tabs>
          <w:tab w:val="num" w:pos="720"/>
        </w:tabs>
        <w:ind w:left="720" w:hanging="360"/>
      </w:pPr>
      <w:rPr>
        <w:rFonts w:ascii="Wingdings" w:hAnsi="Wingdings" w:hint="default"/>
      </w:rPr>
    </w:lvl>
    <w:lvl w:ilvl="1" w:tplc="CC0C5DBA" w:tentative="1">
      <w:start w:val="1"/>
      <w:numFmt w:val="bullet"/>
      <w:lvlText w:val=""/>
      <w:lvlJc w:val="left"/>
      <w:pPr>
        <w:tabs>
          <w:tab w:val="num" w:pos="1440"/>
        </w:tabs>
        <w:ind w:left="1440" w:hanging="360"/>
      </w:pPr>
      <w:rPr>
        <w:rFonts w:ascii="Wingdings" w:hAnsi="Wingdings" w:hint="default"/>
      </w:rPr>
    </w:lvl>
    <w:lvl w:ilvl="2" w:tplc="05004B6A" w:tentative="1">
      <w:start w:val="1"/>
      <w:numFmt w:val="bullet"/>
      <w:lvlText w:val=""/>
      <w:lvlJc w:val="left"/>
      <w:pPr>
        <w:tabs>
          <w:tab w:val="num" w:pos="2160"/>
        </w:tabs>
        <w:ind w:left="2160" w:hanging="360"/>
      </w:pPr>
      <w:rPr>
        <w:rFonts w:ascii="Wingdings" w:hAnsi="Wingdings" w:hint="default"/>
      </w:rPr>
    </w:lvl>
    <w:lvl w:ilvl="3" w:tplc="B50C2F76" w:tentative="1">
      <w:start w:val="1"/>
      <w:numFmt w:val="bullet"/>
      <w:lvlText w:val=""/>
      <w:lvlJc w:val="left"/>
      <w:pPr>
        <w:tabs>
          <w:tab w:val="num" w:pos="2880"/>
        </w:tabs>
        <w:ind w:left="2880" w:hanging="360"/>
      </w:pPr>
      <w:rPr>
        <w:rFonts w:ascii="Wingdings" w:hAnsi="Wingdings" w:hint="default"/>
      </w:rPr>
    </w:lvl>
    <w:lvl w:ilvl="4" w:tplc="443C3D46" w:tentative="1">
      <w:start w:val="1"/>
      <w:numFmt w:val="bullet"/>
      <w:lvlText w:val=""/>
      <w:lvlJc w:val="left"/>
      <w:pPr>
        <w:tabs>
          <w:tab w:val="num" w:pos="3600"/>
        </w:tabs>
        <w:ind w:left="3600" w:hanging="360"/>
      </w:pPr>
      <w:rPr>
        <w:rFonts w:ascii="Wingdings" w:hAnsi="Wingdings" w:hint="default"/>
      </w:rPr>
    </w:lvl>
    <w:lvl w:ilvl="5" w:tplc="2B3E35E6" w:tentative="1">
      <w:start w:val="1"/>
      <w:numFmt w:val="bullet"/>
      <w:lvlText w:val=""/>
      <w:lvlJc w:val="left"/>
      <w:pPr>
        <w:tabs>
          <w:tab w:val="num" w:pos="4320"/>
        </w:tabs>
        <w:ind w:left="4320" w:hanging="360"/>
      </w:pPr>
      <w:rPr>
        <w:rFonts w:ascii="Wingdings" w:hAnsi="Wingdings" w:hint="default"/>
      </w:rPr>
    </w:lvl>
    <w:lvl w:ilvl="6" w:tplc="383840B8" w:tentative="1">
      <w:start w:val="1"/>
      <w:numFmt w:val="bullet"/>
      <w:lvlText w:val=""/>
      <w:lvlJc w:val="left"/>
      <w:pPr>
        <w:tabs>
          <w:tab w:val="num" w:pos="5040"/>
        </w:tabs>
        <w:ind w:left="5040" w:hanging="360"/>
      </w:pPr>
      <w:rPr>
        <w:rFonts w:ascii="Wingdings" w:hAnsi="Wingdings" w:hint="default"/>
      </w:rPr>
    </w:lvl>
    <w:lvl w:ilvl="7" w:tplc="4C76CB86" w:tentative="1">
      <w:start w:val="1"/>
      <w:numFmt w:val="bullet"/>
      <w:lvlText w:val=""/>
      <w:lvlJc w:val="left"/>
      <w:pPr>
        <w:tabs>
          <w:tab w:val="num" w:pos="5760"/>
        </w:tabs>
        <w:ind w:left="5760" w:hanging="360"/>
      </w:pPr>
      <w:rPr>
        <w:rFonts w:ascii="Wingdings" w:hAnsi="Wingdings" w:hint="default"/>
      </w:rPr>
    </w:lvl>
    <w:lvl w:ilvl="8" w:tplc="8724F27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FE1794"/>
    <w:multiLevelType w:val="hybridMultilevel"/>
    <w:tmpl w:val="C31ECE8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96A20FE"/>
    <w:multiLevelType w:val="hybridMultilevel"/>
    <w:tmpl w:val="DC6CA6E8"/>
    <w:lvl w:ilvl="0" w:tplc="C11AA76E">
      <w:start w:val="1"/>
      <w:numFmt w:val="bullet"/>
      <w:lvlText w:val="–"/>
      <w:lvlJc w:val="left"/>
      <w:pPr>
        <w:tabs>
          <w:tab w:val="num" w:pos="720"/>
        </w:tabs>
        <w:ind w:left="720" w:hanging="360"/>
      </w:pPr>
      <w:rPr>
        <w:rFonts w:ascii="Times New Roman" w:hAnsi="Times New Roman" w:hint="default"/>
      </w:rPr>
    </w:lvl>
    <w:lvl w:ilvl="1" w:tplc="D31C5E58">
      <w:start w:val="1"/>
      <w:numFmt w:val="bullet"/>
      <w:lvlText w:val="–"/>
      <w:lvlJc w:val="left"/>
      <w:pPr>
        <w:tabs>
          <w:tab w:val="num" w:pos="1440"/>
        </w:tabs>
        <w:ind w:left="1440" w:hanging="360"/>
      </w:pPr>
      <w:rPr>
        <w:rFonts w:ascii="Times New Roman" w:hAnsi="Times New Roman" w:hint="default"/>
      </w:rPr>
    </w:lvl>
    <w:lvl w:ilvl="2" w:tplc="EF66C1C2" w:tentative="1">
      <w:start w:val="1"/>
      <w:numFmt w:val="bullet"/>
      <w:lvlText w:val="–"/>
      <w:lvlJc w:val="left"/>
      <w:pPr>
        <w:tabs>
          <w:tab w:val="num" w:pos="2160"/>
        </w:tabs>
        <w:ind w:left="2160" w:hanging="360"/>
      </w:pPr>
      <w:rPr>
        <w:rFonts w:ascii="Times New Roman" w:hAnsi="Times New Roman" w:hint="default"/>
      </w:rPr>
    </w:lvl>
    <w:lvl w:ilvl="3" w:tplc="A2C856E4" w:tentative="1">
      <w:start w:val="1"/>
      <w:numFmt w:val="bullet"/>
      <w:lvlText w:val="–"/>
      <w:lvlJc w:val="left"/>
      <w:pPr>
        <w:tabs>
          <w:tab w:val="num" w:pos="2880"/>
        </w:tabs>
        <w:ind w:left="2880" w:hanging="360"/>
      </w:pPr>
      <w:rPr>
        <w:rFonts w:ascii="Times New Roman" w:hAnsi="Times New Roman" w:hint="default"/>
      </w:rPr>
    </w:lvl>
    <w:lvl w:ilvl="4" w:tplc="E4925D9A" w:tentative="1">
      <w:start w:val="1"/>
      <w:numFmt w:val="bullet"/>
      <w:lvlText w:val="–"/>
      <w:lvlJc w:val="left"/>
      <w:pPr>
        <w:tabs>
          <w:tab w:val="num" w:pos="3600"/>
        </w:tabs>
        <w:ind w:left="3600" w:hanging="360"/>
      </w:pPr>
      <w:rPr>
        <w:rFonts w:ascii="Times New Roman" w:hAnsi="Times New Roman" w:hint="default"/>
      </w:rPr>
    </w:lvl>
    <w:lvl w:ilvl="5" w:tplc="4DCAA334" w:tentative="1">
      <w:start w:val="1"/>
      <w:numFmt w:val="bullet"/>
      <w:lvlText w:val="–"/>
      <w:lvlJc w:val="left"/>
      <w:pPr>
        <w:tabs>
          <w:tab w:val="num" w:pos="4320"/>
        </w:tabs>
        <w:ind w:left="4320" w:hanging="360"/>
      </w:pPr>
      <w:rPr>
        <w:rFonts w:ascii="Times New Roman" w:hAnsi="Times New Roman" w:hint="default"/>
      </w:rPr>
    </w:lvl>
    <w:lvl w:ilvl="6" w:tplc="7598E9B8" w:tentative="1">
      <w:start w:val="1"/>
      <w:numFmt w:val="bullet"/>
      <w:lvlText w:val="–"/>
      <w:lvlJc w:val="left"/>
      <w:pPr>
        <w:tabs>
          <w:tab w:val="num" w:pos="5040"/>
        </w:tabs>
        <w:ind w:left="5040" w:hanging="360"/>
      </w:pPr>
      <w:rPr>
        <w:rFonts w:ascii="Times New Roman" w:hAnsi="Times New Roman" w:hint="default"/>
      </w:rPr>
    </w:lvl>
    <w:lvl w:ilvl="7" w:tplc="DF009428" w:tentative="1">
      <w:start w:val="1"/>
      <w:numFmt w:val="bullet"/>
      <w:lvlText w:val="–"/>
      <w:lvlJc w:val="left"/>
      <w:pPr>
        <w:tabs>
          <w:tab w:val="num" w:pos="5760"/>
        </w:tabs>
        <w:ind w:left="5760" w:hanging="360"/>
      </w:pPr>
      <w:rPr>
        <w:rFonts w:ascii="Times New Roman" w:hAnsi="Times New Roman" w:hint="default"/>
      </w:rPr>
    </w:lvl>
    <w:lvl w:ilvl="8" w:tplc="53A8DDC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A5F6355"/>
    <w:multiLevelType w:val="hybridMultilevel"/>
    <w:tmpl w:val="65C0E932"/>
    <w:lvl w:ilvl="0" w:tplc="32CAE38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0A8158A"/>
    <w:multiLevelType w:val="multilevel"/>
    <w:tmpl w:val="20A8158A"/>
    <w:lvl w:ilvl="0">
      <w:start w:val="1"/>
      <w:numFmt w:val="upperLetter"/>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5" w15:restartNumberingAfterBreak="0">
    <w:nsid w:val="22F9523A"/>
    <w:multiLevelType w:val="hybridMultilevel"/>
    <w:tmpl w:val="C5E8E6A2"/>
    <w:lvl w:ilvl="0" w:tplc="04090015">
      <w:start w:val="1"/>
      <w:numFmt w:val="upperLetter"/>
      <w:lvlText w:val="%1."/>
      <w:lvlJc w:val="left"/>
      <w:pPr>
        <w:ind w:left="360" w:hanging="360"/>
      </w:pPr>
      <w:rPr>
        <w:rFonts w:ascii="Times New Roman" w:hAnsi="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D36EB5"/>
    <w:multiLevelType w:val="hybridMultilevel"/>
    <w:tmpl w:val="BEC8AB12"/>
    <w:lvl w:ilvl="0" w:tplc="C7C8BE3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51C4B02"/>
    <w:multiLevelType w:val="multilevel"/>
    <w:tmpl w:val="251C4B0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295847C3"/>
    <w:multiLevelType w:val="hybridMultilevel"/>
    <w:tmpl w:val="F9E8BF4A"/>
    <w:lvl w:ilvl="0" w:tplc="90F2111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A6D4B94"/>
    <w:multiLevelType w:val="hybridMultilevel"/>
    <w:tmpl w:val="FF5AE77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1FB1CD0"/>
    <w:multiLevelType w:val="hybridMultilevel"/>
    <w:tmpl w:val="AF3E601C"/>
    <w:lvl w:ilvl="0" w:tplc="04090015">
      <w:start w:val="1"/>
      <w:numFmt w:val="upperLetter"/>
      <w:lvlText w:val="%1."/>
      <w:lvlJc w:val="left"/>
      <w:pPr>
        <w:ind w:left="360" w:hanging="360"/>
      </w:pPr>
      <w:rPr>
        <w:rFonts w:ascii="Times New Roman" w:hAnsi="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88746F6"/>
    <w:multiLevelType w:val="hybridMultilevel"/>
    <w:tmpl w:val="B8FC152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89B54CA"/>
    <w:multiLevelType w:val="hybridMultilevel"/>
    <w:tmpl w:val="6D048C2A"/>
    <w:lvl w:ilvl="0" w:tplc="A282C6C2">
      <w:start w:val="1"/>
      <w:numFmt w:val="upperLetter"/>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A0D33F7"/>
    <w:multiLevelType w:val="hybridMultilevel"/>
    <w:tmpl w:val="8B2E03B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A905DFD"/>
    <w:multiLevelType w:val="hybridMultilevel"/>
    <w:tmpl w:val="1E40D48E"/>
    <w:lvl w:ilvl="0" w:tplc="E48C818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D911C10"/>
    <w:multiLevelType w:val="hybridMultilevel"/>
    <w:tmpl w:val="9080FED2"/>
    <w:lvl w:ilvl="0" w:tplc="A282C6C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E877592"/>
    <w:multiLevelType w:val="hybridMultilevel"/>
    <w:tmpl w:val="31EA41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DB068E"/>
    <w:multiLevelType w:val="hybridMultilevel"/>
    <w:tmpl w:val="A6023CF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1092FC1"/>
    <w:multiLevelType w:val="hybridMultilevel"/>
    <w:tmpl w:val="57280488"/>
    <w:lvl w:ilvl="0" w:tplc="37DE890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2A8601D"/>
    <w:multiLevelType w:val="hybridMultilevel"/>
    <w:tmpl w:val="18BC5C14"/>
    <w:lvl w:ilvl="0" w:tplc="E9A87E94">
      <w:start w:val="1"/>
      <w:numFmt w:val="decimal"/>
      <w:lvlText w:val="%1."/>
      <w:lvlJc w:val="left"/>
      <w:pPr>
        <w:ind w:left="547" w:hanging="432"/>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71E01BB0">
      <w:numFmt w:val="bullet"/>
      <w:lvlText w:val="•"/>
      <w:lvlJc w:val="left"/>
      <w:pPr>
        <w:ind w:left="1460" w:hanging="432"/>
      </w:pPr>
      <w:rPr>
        <w:rFonts w:hint="default"/>
        <w:lang w:val="en-US" w:eastAsia="en-US" w:bidi="ar-SA"/>
      </w:rPr>
    </w:lvl>
    <w:lvl w:ilvl="2" w:tplc="9F805F40">
      <w:numFmt w:val="bullet"/>
      <w:lvlText w:val="•"/>
      <w:lvlJc w:val="left"/>
      <w:pPr>
        <w:ind w:left="2380" w:hanging="432"/>
      </w:pPr>
      <w:rPr>
        <w:rFonts w:hint="default"/>
        <w:lang w:val="en-US" w:eastAsia="en-US" w:bidi="ar-SA"/>
      </w:rPr>
    </w:lvl>
    <w:lvl w:ilvl="3" w:tplc="88F8FDDA">
      <w:numFmt w:val="bullet"/>
      <w:lvlText w:val="•"/>
      <w:lvlJc w:val="left"/>
      <w:pPr>
        <w:ind w:left="3300" w:hanging="432"/>
      </w:pPr>
      <w:rPr>
        <w:rFonts w:hint="default"/>
        <w:lang w:val="en-US" w:eastAsia="en-US" w:bidi="ar-SA"/>
      </w:rPr>
    </w:lvl>
    <w:lvl w:ilvl="4" w:tplc="5994E91A">
      <w:numFmt w:val="bullet"/>
      <w:lvlText w:val="•"/>
      <w:lvlJc w:val="left"/>
      <w:pPr>
        <w:ind w:left="4220" w:hanging="432"/>
      </w:pPr>
      <w:rPr>
        <w:rFonts w:hint="default"/>
        <w:lang w:val="en-US" w:eastAsia="en-US" w:bidi="ar-SA"/>
      </w:rPr>
    </w:lvl>
    <w:lvl w:ilvl="5" w:tplc="22466366">
      <w:numFmt w:val="bullet"/>
      <w:lvlText w:val="•"/>
      <w:lvlJc w:val="left"/>
      <w:pPr>
        <w:ind w:left="5140" w:hanging="432"/>
      </w:pPr>
      <w:rPr>
        <w:rFonts w:hint="default"/>
        <w:lang w:val="en-US" w:eastAsia="en-US" w:bidi="ar-SA"/>
      </w:rPr>
    </w:lvl>
    <w:lvl w:ilvl="6" w:tplc="B5EE0282">
      <w:numFmt w:val="bullet"/>
      <w:lvlText w:val="•"/>
      <w:lvlJc w:val="left"/>
      <w:pPr>
        <w:ind w:left="6060" w:hanging="432"/>
      </w:pPr>
      <w:rPr>
        <w:rFonts w:hint="default"/>
        <w:lang w:val="en-US" w:eastAsia="en-US" w:bidi="ar-SA"/>
      </w:rPr>
    </w:lvl>
    <w:lvl w:ilvl="7" w:tplc="7F10E890">
      <w:numFmt w:val="bullet"/>
      <w:lvlText w:val="•"/>
      <w:lvlJc w:val="left"/>
      <w:pPr>
        <w:ind w:left="6980" w:hanging="432"/>
      </w:pPr>
      <w:rPr>
        <w:rFonts w:hint="default"/>
        <w:lang w:val="en-US" w:eastAsia="en-US" w:bidi="ar-SA"/>
      </w:rPr>
    </w:lvl>
    <w:lvl w:ilvl="8" w:tplc="93CEEC62">
      <w:numFmt w:val="bullet"/>
      <w:lvlText w:val="•"/>
      <w:lvlJc w:val="left"/>
      <w:pPr>
        <w:ind w:left="7900" w:hanging="432"/>
      </w:pPr>
      <w:rPr>
        <w:rFonts w:hint="default"/>
        <w:lang w:val="en-US" w:eastAsia="en-US" w:bidi="ar-SA"/>
      </w:rPr>
    </w:lvl>
  </w:abstractNum>
  <w:abstractNum w:abstractNumId="30" w15:restartNumberingAfterBreak="0">
    <w:nsid w:val="45FA3860"/>
    <w:multiLevelType w:val="hybridMultilevel"/>
    <w:tmpl w:val="0924E88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78C1064"/>
    <w:multiLevelType w:val="hybridMultilevel"/>
    <w:tmpl w:val="C46638A6"/>
    <w:lvl w:ilvl="0" w:tplc="9E92AD4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80945AC"/>
    <w:multiLevelType w:val="hybridMultilevel"/>
    <w:tmpl w:val="6D048C2A"/>
    <w:lvl w:ilvl="0" w:tplc="A282C6C2">
      <w:start w:val="1"/>
      <w:numFmt w:val="upperLetter"/>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4D242F21"/>
    <w:multiLevelType w:val="hybridMultilevel"/>
    <w:tmpl w:val="812268DE"/>
    <w:lvl w:ilvl="0" w:tplc="A16C5D3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4D767B90"/>
    <w:multiLevelType w:val="hybridMultilevel"/>
    <w:tmpl w:val="6D048C2A"/>
    <w:lvl w:ilvl="0" w:tplc="A282C6C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4E3762AF"/>
    <w:multiLevelType w:val="hybridMultilevel"/>
    <w:tmpl w:val="8B2E03B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EDA55BF"/>
    <w:multiLevelType w:val="hybridMultilevel"/>
    <w:tmpl w:val="F8429CA6"/>
    <w:lvl w:ilvl="0" w:tplc="BD26F588">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0132F6E"/>
    <w:multiLevelType w:val="hybridMultilevel"/>
    <w:tmpl w:val="F9E8BF4A"/>
    <w:lvl w:ilvl="0" w:tplc="90F2111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51A4487B"/>
    <w:multiLevelType w:val="hybridMultilevel"/>
    <w:tmpl w:val="62609C0C"/>
    <w:lvl w:ilvl="0" w:tplc="9C2E223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51B30EE1"/>
    <w:multiLevelType w:val="hybridMultilevel"/>
    <w:tmpl w:val="BEC8AB12"/>
    <w:lvl w:ilvl="0" w:tplc="C7C8BE3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521B0E38"/>
    <w:multiLevelType w:val="hybridMultilevel"/>
    <w:tmpl w:val="4148F9FC"/>
    <w:lvl w:ilvl="0" w:tplc="8F321356">
      <w:start w:val="1"/>
      <w:numFmt w:val="decimal"/>
      <w:lvlText w:val="(%1)"/>
      <w:lvlJc w:val="left"/>
      <w:pPr>
        <w:ind w:left="36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525A0004"/>
    <w:multiLevelType w:val="hybridMultilevel"/>
    <w:tmpl w:val="C2583DC0"/>
    <w:lvl w:ilvl="0" w:tplc="2DF8076A">
      <w:start w:val="1"/>
      <w:numFmt w:val="upperLetter"/>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526D7828"/>
    <w:multiLevelType w:val="hybridMultilevel"/>
    <w:tmpl w:val="EF3C94B8"/>
    <w:lvl w:ilvl="0" w:tplc="A41895F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54F462F0"/>
    <w:multiLevelType w:val="hybridMultilevel"/>
    <w:tmpl w:val="287A15BE"/>
    <w:lvl w:ilvl="0" w:tplc="04090015">
      <w:start w:val="1"/>
      <w:numFmt w:val="upperLetter"/>
      <w:lvlText w:val="%1."/>
      <w:lvlJc w:val="left"/>
      <w:pPr>
        <w:ind w:left="360" w:hanging="360"/>
      </w:pPr>
      <w:rPr>
        <w:rFonts w:ascii="Times New Roman" w:hAnsi="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5EB6EC5"/>
    <w:multiLevelType w:val="hybridMultilevel"/>
    <w:tmpl w:val="4FB89B54"/>
    <w:lvl w:ilvl="0" w:tplc="BA6A2D0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58AC00B7"/>
    <w:multiLevelType w:val="hybridMultilevel"/>
    <w:tmpl w:val="BEC8AB12"/>
    <w:lvl w:ilvl="0" w:tplc="C7C8BE3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58CC5265"/>
    <w:multiLevelType w:val="hybridMultilevel"/>
    <w:tmpl w:val="A3104F66"/>
    <w:lvl w:ilvl="0" w:tplc="E42C161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5A2C0020"/>
    <w:multiLevelType w:val="hybridMultilevel"/>
    <w:tmpl w:val="C5E8E6A2"/>
    <w:lvl w:ilvl="0" w:tplc="04090015">
      <w:start w:val="1"/>
      <w:numFmt w:val="upperLetter"/>
      <w:lvlText w:val="%1."/>
      <w:lvlJc w:val="left"/>
      <w:pPr>
        <w:ind w:left="360" w:hanging="360"/>
      </w:pPr>
      <w:rPr>
        <w:rFonts w:ascii="Times New Roman" w:hAnsi="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C422A0F"/>
    <w:multiLevelType w:val="hybridMultilevel"/>
    <w:tmpl w:val="9C74B97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F1F6271"/>
    <w:multiLevelType w:val="hybridMultilevel"/>
    <w:tmpl w:val="BEC8AB12"/>
    <w:lvl w:ilvl="0" w:tplc="C7C8BE3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5F5335F2"/>
    <w:multiLevelType w:val="hybridMultilevel"/>
    <w:tmpl w:val="8B2E03B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5EF5234"/>
    <w:multiLevelType w:val="hybridMultilevel"/>
    <w:tmpl w:val="8DF0CA32"/>
    <w:lvl w:ilvl="0" w:tplc="A282C6C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706B07B7"/>
    <w:multiLevelType w:val="hybridMultilevel"/>
    <w:tmpl w:val="6D048C2A"/>
    <w:lvl w:ilvl="0" w:tplc="A282C6C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72625E42"/>
    <w:multiLevelType w:val="hybridMultilevel"/>
    <w:tmpl w:val="57248796"/>
    <w:lvl w:ilvl="0" w:tplc="57E8DED6">
      <w:start w:val="1"/>
      <w:numFmt w:val="upperLetter"/>
      <w:lvlText w:val="%1."/>
      <w:lvlJc w:val="left"/>
      <w:pPr>
        <w:ind w:left="360" w:hanging="360"/>
      </w:pPr>
      <w:rPr>
        <w:rFonts w:ascii="Times" w:hAnsi="Times" w:cs="Time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732E778C"/>
    <w:multiLevelType w:val="hybridMultilevel"/>
    <w:tmpl w:val="6D048C2A"/>
    <w:lvl w:ilvl="0" w:tplc="A282C6C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737C20EE"/>
    <w:multiLevelType w:val="hybridMultilevel"/>
    <w:tmpl w:val="8B2E03B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41E7702"/>
    <w:multiLevelType w:val="hybridMultilevel"/>
    <w:tmpl w:val="8B2E03B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769757DB"/>
    <w:multiLevelType w:val="hybridMultilevel"/>
    <w:tmpl w:val="BEC8AB12"/>
    <w:lvl w:ilvl="0" w:tplc="C7C8BE3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7A7E05D6"/>
    <w:multiLevelType w:val="hybridMultilevel"/>
    <w:tmpl w:val="6D048C2A"/>
    <w:lvl w:ilvl="0" w:tplc="A282C6C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7AA862DB"/>
    <w:multiLevelType w:val="hybridMultilevel"/>
    <w:tmpl w:val="73B67E08"/>
    <w:lvl w:ilvl="0" w:tplc="81700FB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7C010520"/>
    <w:multiLevelType w:val="hybridMultilevel"/>
    <w:tmpl w:val="57248796"/>
    <w:lvl w:ilvl="0" w:tplc="57E8DED6">
      <w:start w:val="1"/>
      <w:numFmt w:val="upperLetter"/>
      <w:lvlText w:val="%1."/>
      <w:lvlJc w:val="left"/>
      <w:pPr>
        <w:ind w:left="360" w:hanging="360"/>
      </w:pPr>
      <w:rPr>
        <w:rFonts w:ascii="Times" w:hAnsi="Times" w:cs="Time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7F62368C"/>
    <w:multiLevelType w:val="hybridMultilevel"/>
    <w:tmpl w:val="0888C320"/>
    <w:lvl w:ilvl="0" w:tplc="4F62C08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7FCB697E"/>
    <w:multiLevelType w:val="hybridMultilevel"/>
    <w:tmpl w:val="6A0CF036"/>
    <w:lvl w:ilvl="0" w:tplc="C53C237A">
      <w:start w:val="1"/>
      <w:numFmt w:val="upperLetter"/>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51999986">
    <w:abstractNumId w:val="60"/>
  </w:num>
  <w:num w:numId="2" w16cid:durableId="137577336">
    <w:abstractNumId w:val="53"/>
  </w:num>
  <w:num w:numId="3" w16cid:durableId="502011731">
    <w:abstractNumId w:val="13"/>
  </w:num>
  <w:num w:numId="4" w16cid:durableId="1128816924">
    <w:abstractNumId w:val="44"/>
  </w:num>
  <w:num w:numId="5" w16cid:durableId="1041058535">
    <w:abstractNumId w:val="33"/>
  </w:num>
  <w:num w:numId="6" w16cid:durableId="1344353694">
    <w:abstractNumId w:val="61"/>
  </w:num>
  <w:num w:numId="7" w16cid:durableId="1287857663">
    <w:abstractNumId w:val="6"/>
  </w:num>
  <w:num w:numId="8" w16cid:durableId="697127185">
    <w:abstractNumId w:val="62"/>
  </w:num>
  <w:num w:numId="9" w16cid:durableId="1846705895">
    <w:abstractNumId w:val="46"/>
  </w:num>
  <w:num w:numId="10" w16cid:durableId="82728455">
    <w:abstractNumId w:val="38"/>
  </w:num>
  <w:num w:numId="11" w16cid:durableId="2099986094">
    <w:abstractNumId w:val="24"/>
  </w:num>
  <w:num w:numId="12" w16cid:durableId="454756968">
    <w:abstractNumId w:val="41"/>
  </w:num>
  <w:num w:numId="13" w16cid:durableId="1833057631">
    <w:abstractNumId w:val="5"/>
  </w:num>
  <w:num w:numId="14" w16cid:durableId="1245843057">
    <w:abstractNumId w:val="2"/>
  </w:num>
  <w:num w:numId="15" w16cid:durableId="1113482597">
    <w:abstractNumId w:val="28"/>
  </w:num>
  <w:num w:numId="16" w16cid:durableId="971865319">
    <w:abstractNumId w:val="31"/>
  </w:num>
  <w:num w:numId="17" w16cid:durableId="2046057024">
    <w:abstractNumId w:val="9"/>
  </w:num>
  <w:num w:numId="18" w16cid:durableId="1193036205">
    <w:abstractNumId w:val="59"/>
  </w:num>
  <w:num w:numId="19" w16cid:durableId="1654872639">
    <w:abstractNumId w:val="36"/>
  </w:num>
  <w:num w:numId="20" w16cid:durableId="976684241">
    <w:abstractNumId w:val="18"/>
  </w:num>
  <w:num w:numId="21" w16cid:durableId="1492406277">
    <w:abstractNumId w:val="37"/>
  </w:num>
  <w:num w:numId="22" w16cid:durableId="1850365900">
    <w:abstractNumId w:val="25"/>
  </w:num>
  <w:num w:numId="23" w16cid:durableId="2062249791">
    <w:abstractNumId w:val="54"/>
  </w:num>
  <w:num w:numId="24" w16cid:durableId="415370408">
    <w:abstractNumId w:val="0"/>
  </w:num>
  <w:num w:numId="25" w16cid:durableId="1523088089">
    <w:abstractNumId w:val="42"/>
  </w:num>
  <w:num w:numId="26" w16cid:durableId="1207176864">
    <w:abstractNumId w:val="51"/>
  </w:num>
  <w:num w:numId="27" w16cid:durableId="1432621644">
    <w:abstractNumId w:val="49"/>
  </w:num>
  <w:num w:numId="28" w16cid:durableId="837117801">
    <w:abstractNumId w:val="57"/>
  </w:num>
  <w:num w:numId="29" w16cid:durableId="874271227">
    <w:abstractNumId w:val="39"/>
  </w:num>
  <w:num w:numId="30" w16cid:durableId="106581648">
    <w:abstractNumId w:val="26"/>
  </w:num>
  <w:num w:numId="31" w16cid:durableId="1539971876">
    <w:abstractNumId w:val="22"/>
  </w:num>
  <w:num w:numId="32" w16cid:durableId="2126850574">
    <w:abstractNumId w:val="27"/>
  </w:num>
  <w:num w:numId="33" w16cid:durableId="1762874572">
    <w:abstractNumId w:val="21"/>
  </w:num>
  <w:num w:numId="34" w16cid:durableId="131559856">
    <w:abstractNumId w:val="43"/>
  </w:num>
  <w:num w:numId="35" w16cid:durableId="350883487">
    <w:abstractNumId w:val="20"/>
  </w:num>
  <w:num w:numId="36" w16cid:durableId="210461382">
    <w:abstractNumId w:val="7"/>
  </w:num>
  <w:num w:numId="37" w16cid:durableId="797643449">
    <w:abstractNumId w:val="56"/>
  </w:num>
  <w:num w:numId="38" w16cid:durableId="333337223">
    <w:abstractNumId w:val="3"/>
  </w:num>
  <w:num w:numId="39" w16cid:durableId="663315715">
    <w:abstractNumId w:val="45"/>
  </w:num>
  <w:num w:numId="40" w16cid:durableId="1444373921">
    <w:abstractNumId w:val="16"/>
  </w:num>
  <w:num w:numId="41" w16cid:durableId="1975982957">
    <w:abstractNumId w:val="58"/>
  </w:num>
  <w:num w:numId="42" w16cid:durableId="1782844857">
    <w:abstractNumId w:val="34"/>
  </w:num>
  <w:num w:numId="43" w16cid:durableId="436801760">
    <w:abstractNumId w:val="52"/>
  </w:num>
  <w:num w:numId="44" w16cid:durableId="2006547531">
    <w:abstractNumId w:val="4"/>
  </w:num>
  <w:num w:numId="45" w16cid:durableId="777800925">
    <w:abstractNumId w:val="32"/>
  </w:num>
  <w:num w:numId="46" w16cid:durableId="1831171439">
    <w:abstractNumId w:val="15"/>
  </w:num>
  <w:num w:numId="47" w16cid:durableId="1896234303">
    <w:abstractNumId w:val="8"/>
  </w:num>
  <w:num w:numId="48" w16cid:durableId="152766070">
    <w:abstractNumId w:val="47"/>
  </w:num>
  <w:num w:numId="49" w16cid:durableId="571426813">
    <w:abstractNumId w:val="50"/>
  </w:num>
  <w:num w:numId="50" w16cid:durableId="625114070">
    <w:abstractNumId w:val="55"/>
  </w:num>
  <w:num w:numId="51" w16cid:durableId="1796681378">
    <w:abstractNumId w:val="30"/>
  </w:num>
  <w:num w:numId="52" w16cid:durableId="1096247092">
    <w:abstractNumId w:val="35"/>
  </w:num>
  <w:num w:numId="53" w16cid:durableId="1294604630">
    <w:abstractNumId w:val="23"/>
  </w:num>
  <w:num w:numId="54" w16cid:durableId="1477869223">
    <w:abstractNumId w:val="48"/>
  </w:num>
  <w:num w:numId="55" w16cid:durableId="618297828">
    <w:abstractNumId w:val="1"/>
  </w:num>
  <w:num w:numId="56" w16cid:durableId="1595356409">
    <w:abstractNumId w:val="12"/>
  </w:num>
  <w:num w:numId="57" w16cid:durableId="531039307">
    <w:abstractNumId w:val="11"/>
  </w:num>
  <w:num w:numId="58" w16cid:durableId="1461995763">
    <w:abstractNumId w:val="40"/>
  </w:num>
  <w:num w:numId="59" w16cid:durableId="1778864506">
    <w:abstractNumId w:val="17"/>
  </w:num>
  <w:num w:numId="60" w16cid:durableId="2063869680">
    <w:abstractNumId w:val="14"/>
  </w:num>
  <w:num w:numId="61" w16cid:durableId="1685354799">
    <w:abstractNumId w:val="29"/>
  </w:num>
  <w:num w:numId="62" w16cid:durableId="402990789">
    <w:abstractNumId w:val="19"/>
  </w:num>
  <w:num w:numId="63" w16cid:durableId="924648239">
    <w:abstractNumId w:val="1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zA0MzczNbW0tLC0NDBQ0lEKTi0uzszPAykwqwUAmNEQbiwAAAA="/>
  </w:docVars>
  <w:rsids>
    <w:rsidRoot w:val="004B4880"/>
    <w:rsid w:val="0000064B"/>
    <w:rsid w:val="00000C29"/>
    <w:rsid w:val="000024E9"/>
    <w:rsid w:val="000109CE"/>
    <w:rsid w:val="00011802"/>
    <w:rsid w:val="00012211"/>
    <w:rsid w:val="0001790C"/>
    <w:rsid w:val="00025D07"/>
    <w:rsid w:val="00027456"/>
    <w:rsid w:val="00042BAE"/>
    <w:rsid w:val="00050968"/>
    <w:rsid w:val="00053098"/>
    <w:rsid w:val="00053B5B"/>
    <w:rsid w:val="000626EE"/>
    <w:rsid w:val="0006781B"/>
    <w:rsid w:val="000768A0"/>
    <w:rsid w:val="00077AE7"/>
    <w:rsid w:val="0008401C"/>
    <w:rsid w:val="000864EB"/>
    <w:rsid w:val="000967B8"/>
    <w:rsid w:val="00097D29"/>
    <w:rsid w:val="000A7ABA"/>
    <w:rsid w:val="000A7CFC"/>
    <w:rsid w:val="000B39FF"/>
    <w:rsid w:val="000B572A"/>
    <w:rsid w:val="000C0FC4"/>
    <w:rsid w:val="000D5810"/>
    <w:rsid w:val="000E2A4A"/>
    <w:rsid w:val="000E68D4"/>
    <w:rsid w:val="000F38A7"/>
    <w:rsid w:val="000F5330"/>
    <w:rsid w:val="000F5D92"/>
    <w:rsid w:val="000F6CA5"/>
    <w:rsid w:val="001050C9"/>
    <w:rsid w:val="001052B5"/>
    <w:rsid w:val="00107F1C"/>
    <w:rsid w:val="00112E57"/>
    <w:rsid w:val="00117169"/>
    <w:rsid w:val="00121179"/>
    <w:rsid w:val="00122F15"/>
    <w:rsid w:val="001541C1"/>
    <w:rsid w:val="00156E44"/>
    <w:rsid w:val="00161BEA"/>
    <w:rsid w:val="001628DC"/>
    <w:rsid w:val="00163995"/>
    <w:rsid w:val="00163C14"/>
    <w:rsid w:val="00167D94"/>
    <w:rsid w:val="001726A8"/>
    <w:rsid w:val="001732E6"/>
    <w:rsid w:val="00181F30"/>
    <w:rsid w:val="00182289"/>
    <w:rsid w:val="0018418D"/>
    <w:rsid w:val="0019115B"/>
    <w:rsid w:val="001950D7"/>
    <w:rsid w:val="001A1E76"/>
    <w:rsid w:val="001B0798"/>
    <w:rsid w:val="001B0D50"/>
    <w:rsid w:val="001B1F29"/>
    <w:rsid w:val="001B68B7"/>
    <w:rsid w:val="001B6D65"/>
    <w:rsid w:val="001C5210"/>
    <w:rsid w:val="001D4C60"/>
    <w:rsid w:val="001D5CC4"/>
    <w:rsid w:val="001E74D3"/>
    <w:rsid w:val="001F0EC4"/>
    <w:rsid w:val="001F3196"/>
    <w:rsid w:val="001F36D8"/>
    <w:rsid w:val="001F4FE8"/>
    <w:rsid w:val="002002A3"/>
    <w:rsid w:val="00206CEB"/>
    <w:rsid w:val="00220D1C"/>
    <w:rsid w:val="00227990"/>
    <w:rsid w:val="0023582B"/>
    <w:rsid w:val="00241ADA"/>
    <w:rsid w:val="00241D11"/>
    <w:rsid w:val="00242BDF"/>
    <w:rsid w:val="002500EB"/>
    <w:rsid w:val="002508D5"/>
    <w:rsid w:val="00250AD0"/>
    <w:rsid w:val="002558D7"/>
    <w:rsid w:val="00255BAB"/>
    <w:rsid w:val="00257073"/>
    <w:rsid w:val="00285812"/>
    <w:rsid w:val="00287B09"/>
    <w:rsid w:val="00294616"/>
    <w:rsid w:val="002A13A3"/>
    <w:rsid w:val="002A1878"/>
    <w:rsid w:val="002A7454"/>
    <w:rsid w:val="002B7CE4"/>
    <w:rsid w:val="002C25DE"/>
    <w:rsid w:val="002C4466"/>
    <w:rsid w:val="002E0718"/>
    <w:rsid w:val="002E2D5C"/>
    <w:rsid w:val="002F06FC"/>
    <w:rsid w:val="002F0713"/>
    <w:rsid w:val="002F17CE"/>
    <w:rsid w:val="00303811"/>
    <w:rsid w:val="003041BF"/>
    <w:rsid w:val="00332DF9"/>
    <w:rsid w:val="00337C03"/>
    <w:rsid w:val="003446E6"/>
    <w:rsid w:val="00357B49"/>
    <w:rsid w:val="00360D5A"/>
    <w:rsid w:val="003640D8"/>
    <w:rsid w:val="003641B9"/>
    <w:rsid w:val="00365F68"/>
    <w:rsid w:val="00380DD5"/>
    <w:rsid w:val="00383250"/>
    <w:rsid w:val="00384896"/>
    <w:rsid w:val="00391E5F"/>
    <w:rsid w:val="00395512"/>
    <w:rsid w:val="003A080C"/>
    <w:rsid w:val="003A0BDD"/>
    <w:rsid w:val="003A249D"/>
    <w:rsid w:val="003A297F"/>
    <w:rsid w:val="003A4210"/>
    <w:rsid w:val="003A6AD8"/>
    <w:rsid w:val="003B4233"/>
    <w:rsid w:val="003C2A9D"/>
    <w:rsid w:val="003D23DE"/>
    <w:rsid w:val="003D413A"/>
    <w:rsid w:val="003D7558"/>
    <w:rsid w:val="003D7C25"/>
    <w:rsid w:val="003E388C"/>
    <w:rsid w:val="003E65A9"/>
    <w:rsid w:val="003F3935"/>
    <w:rsid w:val="004005CE"/>
    <w:rsid w:val="004006EA"/>
    <w:rsid w:val="00404F9D"/>
    <w:rsid w:val="00414A6F"/>
    <w:rsid w:val="00417D1E"/>
    <w:rsid w:val="00420478"/>
    <w:rsid w:val="004224AE"/>
    <w:rsid w:val="00424A7B"/>
    <w:rsid w:val="00426648"/>
    <w:rsid w:val="004402B8"/>
    <w:rsid w:val="0045233A"/>
    <w:rsid w:val="00454DAF"/>
    <w:rsid w:val="00456C48"/>
    <w:rsid w:val="00463CFB"/>
    <w:rsid w:val="004839D9"/>
    <w:rsid w:val="004902D1"/>
    <w:rsid w:val="00493438"/>
    <w:rsid w:val="00494BFB"/>
    <w:rsid w:val="00494D5E"/>
    <w:rsid w:val="004A18FA"/>
    <w:rsid w:val="004A19D8"/>
    <w:rsid w:val="004B0AD8"/>
    <w:rsid w:val="004B4880"/>
    <w:rsid w:val="004B7B04"/>
    <w:rsid w:val="004C09B4"/>
    <w:rsid w:val="004E0A1C"/>
    <w:rsid w:val="004E14F5"/>
    <w:rsid w:val="004E1FCF"/>
    <w:rsid w:val="004F484C"/>
    <w:rsid w:val="00502009"/>
    <w:rsid w:val="00503677"/>
    <w:rsid w:val="005152E6"/>
    <w:rsid w:val="005218A9"/>
    <w:rsid w:val="00525AAE"/>
    <w:rsid w:val="00526971"/>
    <w:rsid w:val="005464A3"/>
    <w:rsid w:val="00546EDD"/>
    <w:rsid w:val="00553014"/>
    <w:rsid w:val="005620D7"/>
    <w:rsid w:val="00565005"/>
    <w:rsid w:val="00566B83"/>
    <w:rsid w:val="00583162"/>
    <w:rsid w:val="005A10ED"/>
    <w:rsid w:val="005A1860"/>
    <w:rsid w:val="005A2B59"/>
    <w:rsid w:val="005A43A9"/>
    <w:rsid w:val="005C0E82"/>
    <w:rsid w:val="005C0F49"/>
    <w:rsid w:val="005C4AFF"/>
    <w:rsid w:val="005D0BE3"/>
    <w:rsid w:val="005D6B2E"/>
    <w:rsid w:val="005E006E"/>
    <w:rsid w:val="005E7913"/>
    <w:rsid w:val="005F1AE3"/>
    <w:rsid w:val="005F6236"/>
    <w:rsid w:val="006032CC"/>
    <w:rsid w:val="006100C3"/>
    <w:rsid w:val="006101DE"/>
    <w:rsid w:val="006223B3"/>
    <w:rsid w:val="0062265A"/>
    <w:rsid w:val="00623462"/>
    <w:rsid w:val="006305EE"/>
    <w:rsid w:val="00635EB0"/>
    <w:rsid w:val="00637AFF"/>
    <w:rsid w:val="0064008C"/>
    <w:rsid w:val="00643511"/>
    <w:rsid w:val="006448C2"/>
    <w:rsid w:val="0065069A"/>
    <w:rsid w:val="006518D2"/>
    <w:rsid w:val="00671730"/>
    <w:rsid w:val="00675B71"/>
    <w:rsid w:val="00680189"/>
    <w:rsid w:val="00690250"/>
    <w:rsid w:val="006908A2"/>
    <w:rsid w:val="0069255C"/>
    <w:rsid w:val="00697143"/>
    <w:rsid w:val="006A0384"/>
    <w:rsid w:val="006A6E4B"/>
    <w:rsid w:val="006A71D4"/>
    <w:rsid w:val="006B16F0"/>
    <w:rsid w:val="006B359C"/>
    <w:rsid w:val="006C58D4"/>
    <w:rsid w:val="006D320C"/>
    <w:rsid w:val="006F0527"/>
    <w:rsid w:val="006F0DF0"/>
    <w:rsid w:val="006F467B"/>
    <w:rsid w:val="006F4770"/>
    <w:rsid w:val="006F5C6B"/>
    <w:rsid w:val="006F7B14"/>
    <w:rsid w:val="00701454"/>
    <w:rsid w:val="00707309"/>
    <w:rsid w:val="00711F67"/>
    <w:rsid w:val="00727819"/>
    <w:rsid w:val="00736951"/>
    <w:rsid w:val="00737FFA"/>
    <w:rsid w:val="007452BF"/>
    <w:rsid w:val="00751BD0"/>
    <w:rsid w:val="0075443A"/>
    <w:rsid w:val="00762252"/>
    <w:rsid w:val="0076394E"/>
    <w:rsid w:val="007654F1"/>
    <w:rsid w:val="00772F56"/>
    <w:rsid w:val="00776355"/>
    <w:rsid w:val="00784F34"/>
    <w:rsid w:val="00792F26"/>
    <w:rsid w:val="00797770"/>
    <w:rsid w:val="007A1080"/>
    <w:rsid w:val="007A128A"/>
    <w:rsid w:val="007A7C18"/>
    <w:rsid w:val="007C0246"/>
    <w:rsid w:val="007C169E"/>
    <w:rsid w:val="007D5935"/>
    <w:rsid w:val="007D665A"/>
    <w:rsid w:val="007F7D42"/>
    <w:rsid w:val="0080075F"/>
    <w:rsid w:val="00803E9C"/>
    <w:rsid w:val="008145D4"/>
    <w:rsid w:val="00814C66"/>
    <w:rsid w:val="0084131D"/>
    <w:rsid w:val="008436B2"/>
    <w:rsid w:val="00857DDD"/>
    <w:rsid w:val="0086054A"/>
    <w:rsid w:val="00860C82"/>
    <w:rsid w:val="00875C4B"/>
    <w:rsid w:val="00881B9C"/>
    <w:rsid w:val="00883559"/>
    <w:rsid w:val="00892B9E"/>
    <w:rsid w:val="00894D85"/>
    <w:rsid w:val="008A317E"/>
    <w:rsid w:val="008B7268"/>
    <w:rsid w:val="008C2E2D"/>
    <w:rsid w:val="008D4DCE"/>
    <w:rsid w:val="008E1774"/>
    <w:rsid w:val="008E3E5D"/>
    <w:rsid w:val="008F236C"/>
    <w:rsid w:val="008F6181"/>
    <w:rsid w:val="00905CF8"/>
    <w:rsid w:val="0091071B"/>
    <w:rsid w:val="00913BF7"/>
    <w:rsid w:val="00915909"/>
    <w:rsid w:val="00916AF1"/>
    <w:rsid w:val="00916C52"/>
    <w:rsid w:val="00937DC3"/>
    <w:rsid w:val="00941F4C"/>
    <w:rsid w:val="009447CB"/>
    <w:rsid w:val="00946FB8"/>
    <w:rsid w:val="00953CC2"/>
    <w:rsid w:val="0095642C"/>
    <w:rsid w:val="00964068"/>
    <w:rsid w:val="00981D97"/>
    <w:rsid w:val="00983336"/>
    <w:rsid w:val="00985EF8"/>
    <w:rsid w:val="00993333"/>
    <w:rsid w:val="009A1AB1"/>
    <w:rsid w:val="009A3470"/>
    <w:rsid w:val="009A53B9"/>
    <w:rsid w:val="009A6057"/>
    <w:rsid w:val="009B3501"/>
    <w:rsid w:val="009C1291"/>
    <w:rsid w:val="009D0C24"/>
    <w:rsid w:val="009D6878"/>
    <w:rsid w:val="009E224B"/>
    <w:rsid w:val="009F1843"/>
    <w:rsid w:val="00A01C41"/>
    <w:rsid w:val="00A01D16"/>
    <w:rsid w:val="00A042A6"/>
    <w:rsid w:val="00A07E63"/>
    <w:rsid w:val="00A20F42"/>
    <w:rsid w:val="00A22DFE"/>
    <w:rsid w:val="00A26078"/>
    <w:rsid w:val="00A2694D"/>
    <w:rsid w:val="00A30A56"/>
    <w:rsid w:val="00A32FD6"/>
    <w:rsid w:val="00A33C85"/>
    <w:rsid w:val="00A36962"/>
    <w:rsid w:val="00A42F9C"/>
    <w:rsid w:val="00A447CA"/>
    <w:rsid w:val="00A452D5"/>
    <w:rsid w:val="00A512C9"/>
    <w:rsid w:val="00A555E4"/>
    <w:rsid w:val="00A602BD"/>
    <w:rsid w:val="00A60A7B"/>
    <w:rsid w:val="00A65CCF"/>
    <w:rsid w:val="00A7425F"/>
    <w:rsid w:val="00A83D08"/>
    <w:rsid w:val="00AA0B78"/>
    <w:rsid w:val="00AA3899"/>
    <w:rsid w:val="00AA4D60"/>
    <w:rsid w:val="00AA71D5"/>
    <w:rsid w:val="00AA74CD"/>
    <w:rsid w:val="00AB1BED"/>
    <w:rsid w:val="00AB2699"/>
    <w:rsid w:val="00AB62FE"/>
    <w:rsid w:val="00AB6750"/>
    <w:rsid w:val="00AB72E2"/>
    <w:rsid w:val="00AE7BA3"/>
    <w:rsid w:val="00AF0EBF"/>
    <w:rsid w:val="00AF315C"/>
    <w:rsid w:val="00AF3647"/>
    <w:rsid w:val="00AF44AA"/>
    <w:rsid w:val="00AF4845"/>
    <w:rsid w:val="00B1164D"/>
    <w:rsid w:val="00B139D7"/>
    <w:rsid w:val="00B20A5C"/>
    <w:rsid w:val="00B24063"/>
    <w:rsid w:val="00B25EA0"/>
    <w:rsid w:val="00B336BC"/>
    <w:rsid w:val="00B34E0C"/>
    <w:rsid w:val="00B479AA"/>
    <w:rsid w:val="00B54A32"/>
    <w:rsid w:val="00B57345"/>
    <w:rsid w:val="00B6253D"/>
    <w:rsid w:val="00B64B51"/>
    <w:rsid w:val="00B75F38"/>
    <w:rsid w:val="00B75FAC"/>
    <w:rsid w:val="00B8555F"/>
    <w:rsid w:val="00BB6CC1"/>
    <w:rsid w:val="00BC18D8"/>
    <w:rsid w:val="00BC3F39"/>
    <w:rsid w:val="00BC6133"/>
    <w:rsid w:val="00BD4FD7"/>
    <w:rsid w:val="00BE5745"/>
    <w:rsid w:val="00BF4603"/>
    <w:rsid w:val="00C0015C"/>
    <w:rsid w:val="00C010BF"/>
    <w:rsid w:val="00C07AD0"/>
    <w:rsid w:val="00C125BA"/>
    <w:rsid w:val="00C14ADE"/>
    <w:rsid w:val="00C14FDD"/>
    <w:rsid w:val="00C23066"/>
    <w:rsid w:val="00C234CD"/>
    <w:rsid w:val="00C34CB1"/>
    <w:rsid w:val="00C3732B"/>
    <w:rsid w:val="00C410A3"/>
    <w:rsid w:val="00C52E6A"/>
    <w:rsid w:val="00C53A30"/>
    <w:rsid w:val="00C57E0F"/>
    <w:rsid w:val="00C628AF"/>
    <w:rsid w:val="00C711D1"/>
    <w:rsid w:val="00C76CCC"/>
    <w:rsid w:val="00C80FAE"/>
    <w:rsid w:val="00C864CC"/>
    <w:rsid w:val="00C948D3"/>
    <w:rsid w:val="00CB21EC"/>
    <w:rsid w:val="00CC0902"/>
    <w:rsid w:val="00CD4553"/>
    <w:rsid w:val="00CD5AEA"/>
    <w:rsid w:val="00CD65EB"/>
    <w:rsid w:val="00CE0B3E"/>
    <w:rsid w:val="00CE3019"/>
    <w:rsid w:val="00CE5B2E"/>
    <w:rsid w:val="00CE72A0"/>
    <w:rsid w:val="00CF3606"/>
    <w:rsid w:val="00D04906"/>
    <w:rsid w:val="00D159FA"/>
    <w:rsid w:val="00D20A19"/>
    <w:rsid w:val="00D20FD8"/>
    <w:rsid w:val="00D30E45"/>
    <w:rsid w:val="00D3237F"/>
    <w:rsid w:val="00D43B0A"/>
    <w:rsid w:val="00D61F86"/>
    <w:rsid w:val="00D70BD0"/>
    <w:rsid w:val="00D81CBB"/>
    <w:rsid w:val="00D931EB"/>
    <w:rsid w:val="00D9467F"/>
    <w:rsid w:val="00D94AEC"/>
    <w:rsid w:val="00D96EC6"/>
    <w:rsid w:val="00DA1290"/>
    <w:rsid w:val="00DA539B"/>
    <w:rsid w:val="00DA5B7E"/>
    <w:rsid w:val="00DA5D8D"/>
    <w:rsid w:val="00DD19F1"/>
    <w:rsid w:val="00DD3293"/>
    <w:rsid w:val="00DE75C5"/>
    <w:rsid w:val="00DF49D9"/>
    <w:rsid w:val="00DF544E"/>
    <w:rsid w:val="00DF6707"/>
    <w:rsid w:val="00DF6B12"/>
    <w:rsid w:val="00E10CAF"/>
    <w:rsid w:val="00E1235D"/>
    <w:rsid w:val="00E173FF"/>
    <w:rsid w:val="00E26AD4"/>
    <w:rsid w:val="00E31F48"/>
    <w:rsid w:val="00E356E4"/>
    <w:rsid w:val="00E36E31"/>
    <w:rsid w:val="00E375D8"/>
    <w:rsid w:val="00E425AB"/>
    <w:rsid w:val="00E45800"/>
    <w:rsid w:val="00E52B44"/>
    <w:rsid w:val="00E54117"/>
    <w:rsid w:val="00E61780"/>
    <w:rsid w:val="00E719B8"/>
    <w:rsid w:val="00E76847"/>
    <w:rsid w:val="00E833D8"/>
    <w:rsid w:val="00E907E4"/>
    <w:rsid w:val="00E91F7A"/>
    <w:rsid w:val="00E92DB5"/>
    <w:rsid w:val="00E956A4"/>
    <w:rsid w:val="00EA0EB2"/>
    <w:rsid w:val="00EA2EC0"/>
    <w:rsid w:val="00EB0F32"/>
    <w:rsid w:val="00EB2739"/>
    <w:rsid w:val="00EC038C"/>
    <w:rsid w:val="00EC6E08"/>
    <w:rsid w:val="00ED41CF"/>
    <w:rsid w:val="00EE058B"/>
    <w:rsid w:val="00EE35AA"/>
    <w:rsid w:val="00EE6EB8"/>
    <w:rsid w:val="00EF1F37"/>
    <w:rsid w:val="00F03AA3"/>
    <w:rsid w:val="00F0630D"/>
    <w:rsid w:val="00F1332B"/>
    <w:rsid w:val="00F13C44"/>
    <w:rsid w:val="00F14B79"/>
    <w:rsid w:val="00F17A4D"/>
    <w:rsid w:val="00F23096"/>
    <w:rsid w:val="00F236F2"/>
    <w:rsid w:val="00F250C4"/>
    <w:rsid w:val="00F3047A"/>
    <w:rsid w:val="00F32831"/>
    <w:rsid w:val="00F32CBC"/>
    <w:rsid w:val="00F338B0"/>
    <w:rsid w:val="00F34941"/>
    <w:rsid w:val="00F362B6"/>
    <w:rsid w:val="00F36389"/>
    <w:rsid w:val="00F37D82"/>
    <w:rsid w:val="00F41061"/>
    <w:rsid w:val="00F45C09"/>
    <w:rsid w:val="00F50B3C"/>
    <w:rsid w:val="00F54FDD"/>
    <w:rsid w:val="00F71FEB"/>
    <w:rsid w:val="00F74073"/>
    <w:rsid w:val="00F77CEC"/>
    <w:rsid w:val="00F85ECB"/>
    <w:rsid w:val="00FB0AC3"/>
    <w:rsid w:val="00FB117D"/>
    <w:rsid w:val="00FB7CC3"/>
    <w:rsid w:val="00FC68A1"/>
    <w:rsid w:val="00FD3422"/>
    <w:rsid w:val="00FD643D"/>
    <w:rsid w:val="00FE48C2"/>
    <w:rsid w:val="00FE5A8B"/>
    <w:rsid w:val="00FE6288"/>
    <w:rsid w:val="00FE71D1"/>
    <w:rsid w:val="00FF65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287906"/>
  <w15:chartTrackingRefBased/>
  <w15:docId w15:val="{56A99767-1119-45B7-A9AC-50B5C0AA5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1D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B4880"/>
    <w:rPr>
      <w:sz w:val="18"/>
      <w:szCs w:val="18"/>
    </w:rPr>
  </w:style>
  <w:style w:type="paragraph" w:styleId="Header">
    <w:name w:val="header"/>
    <w:basedOn w:val="Normal"/>
    <w:link w:val="HeaderChar"/>
    <w:rsid w:val="00ED41C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rsid w:val="00ED41CF"/>
    <w:rPr>
      <w:sz w:val="18"/>
      <w:szCs w:val="18"/>
    </w:rPr>
  </w:style>
  <w:style w:type="paragraph" w:styleId="Footer">
    <w:name w:val="footer"/>
    <w:basedOn w:val="Normal"/>
    <w:link w:val="FooterChar"/>
    <w:rsid w:val="00ED41CF"/>
    <w:pPr>
      <w:tabs>
        <w:tab w:val="center" w:pos="4153"/>
        <w:tab w:val="right" w:pos="8306"/>
      </w:tabs>
      <w:snapToGrid w:val="0"/>
    </w:pPr>
    <w:rPr>
      <w:sz w:val="18"/>
      <w:szCs w:val="18"/>
    </w:rPr>
  </w:style>
  <w:style w:type="character" w:customStyle="1" w:styleId="FooterChar">
    <w:name w:val="Footer Char"/>
    <w:link w:val="Footer"/>
    <w:rsid w:val="00ED41CF"/>
    <w:rPr>
      <w:sz w:val="18"/>
      <w:szCs w:val="18"/>
    </w:rPr>
  </w:style>
  <w:style w:type="paragraph" w:styleId="ListParagraph">
    <w:name w:val="List Paragraph"/>
    <w:basedOn w:val="Normal"/>
    <w:uiPriority w:val="34"/>
    <w:qFormat/>
    <w:rsid w:val="001A1E76"/>
    <w:pPr>
      <w:spacing w:after="200"/>
      <w:ind w:left="720"/>
      <w:contextualSpacing/>
    </w:pPr>
    <w:rPr>
      <w:rFonts w:ascii="Cambria" w:hAnsi="Cambria"/>
      <w:lang w:eastAsia="en-US"/>
    </w:rPr>
  </w:style>
  <w:style w:type="table" w:styleId="TableGrid">
    <w:name w:val="Table Grid"/>
    <w:basedOn w:val="TableNormal"/>
    <w:rsid w:val="002358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1332B"/>
    <w:rPr>
      <w:rFonts w:ascii="NimbusRomNo9L-Medi" w:hAnsi="NimbusRomNo9L-Medi" w:hint="default"/>
      <w:b/>
      <w:bCs/>
      <w:i w:val="0"/>
      <w:iCs w:val="0"/>
      <w:color w:val="000000"/>
      <w:sz w:val="24"/>
      <w:szCs w:val="24"/>
    </w:rPr>
  </w:style>
  <w:style w:type="paragraph" w:customStyle="1" w:styleId="Default">
    <w:name w:val="Default"/>
    <w:rsid w:val="006F0527"/>
    <w:pPr>
      <w:autoSpaceDE w:val="0"/>
      <w:autoSpaceDN w:val="0"/>
      <w:adjustRightInd w:val="0"/>
    </w:pPr>
    <w:rPr>
      <w:color w:val="000000"/>
      <w:sz w:val="24"/>
      <w:szCs w:val="24"/>
    </w:rPr>
  </w:style>
  <w:style w:type="paragraph" w:styleId="BodyText">
    <w:name w:val="Body Text"/>
    <w:basedOn w:val="Normal"/>
    <w:link w:val="BodyTextChar"/>
    <w:uiPriority w:val="1"/>
    <w:qFormat/>
    <w:rsid w:val="00A01C41"/>
    <w:pPr>
      <w:widowControl w:val="0"/>
      <w:autoSpaceDE w:val="0"/>
      <w:autoSpaceDN w:val="0"/>
    </w:pPr>
    <w:rPr>
      <w:rFonts w:eastAsia="Times New Roman"/>
      <w:lang w:eastAsia="en-US"/>
    </w:rPr>
  </w:style>
  <w:style w:type="character" w:customStyle="1" w:styleId="BodyTextChar">
    <w:name w:val="Body Text Char"/>
    <w:basedOn w:val="DefaultParagraphFont"/>
    <w:link w:val="BodyText"/>
    <w:uiPriority w:val="1"/>
    <w:rsid w:val="00A01C41"/>
    <w:rPr>
      <w:rFonts w:eastAsia="Times New Roman"/>
      <w:sz w:val="24"/>
      <w:szCs w:val="24"/>
      <w:lang w:eastAsia="en-US"/>
    </w:rPr>
  </w:style>
  <w:style w:type="table" w:styleId="GridTable4">
    <w:name w:val="Grid Table 4"/>
    <w:basedOn w:val="TableNormal"/>
    <w:uiPriority w:val="49"/>
    <w:rsid w:val="009A53B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9A53B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rsid w:val="00993333"/>
    <w:rPr>
      <w:color w:val="0563C1" w:themeColor="hyperlink"/>
      <w:u w:val="single"/>
    </w:rPr>
  </w:style>
  <w:style w:type="character" w:styleId="UnresolvedMention">
    <w:name w:val="Unresolved Mention"/>
    <w:basedOn w:val="DefaultParagraphFont"/>
    <w:uiPriority w:val="99"/>
    <w:semiHidden/>
    <w:unhideWhenUsed/>
    <w:rsid w:val="00993333"/>
    <w:rPr>
      <w:color w:val="605E5C"/>
      <w:shd w:val="clear" w:color="auto" w:fill="E1DFDD"/>
    </w:rPr>
  </w:style>
  <w:style w:type="paragraph" w:styleId="NormalWeb">
    <w:name w:val="Normal (Web)"/>
    <w:basedOn w:val="Normal"/>
    <w:uiPriority w:val="99"/>
    <w:unhideWhenUsed/>
    <w:rsid w:val="007C0246"/>
    <w:pPr>
      <w:spacing w:before="100" w:beforeAutospacing="1" w:after="100" w:afterAutospacing="1"/>
    </w:pPr>
    <w:rPr>
      <w:rFonts w:eastAsia="Times New Roman"/>
      <w:lang w:val="en-SE"/>
    </w:rPr>
  </w:style>
  <w:style w:type="character" w:styleId="Strong">
    <w:name w:val="Strong"/>
    <w:basedOn w:val="DefaultParagraphFont"/>
    <w:uiPriority w:val="22"/>
    <w:qFormat/>
    <w:rsid w:val="007C0246"/>
    <w:rPr>
      <w:b/>
      <w:bCs/>
    </w:rPr>
  </w:style>
  <w:style w:type="character" w:styleId="Emphasis">
    <w:name w:val="Emphasis"/>
    <w:basedOn w:val="DefaultParagraphFont"/>
    <w:uiPriority w:val="20"/>
    <w:qFormat/>
    <w:rsid w:val="00905C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5939">
      <w:bodyDiv w:val="1"/>
      <w:marLeft w:val="0"/>
      <w:marRight w:val="0"/>
      <w:marTop w:val="0"/>
      <w:marBottom w:val="0"/>
      <w:divBdr>
        <w:top w:val="none" w:sz="0" w:space="0" w:color="auto"/>
        <w:left w:val="none" w:sz="0" w:space="0" w:color="auto"/>
        <w:bottom w:val="none" w:sz="0" w:space="0" w:color="auto"/>
        <w:right w:val="none" w:sz="0" w:space="0" w:color="auto"/>
      </w:divBdr>
      <w:divsChild>
        <w:div w:id="1312641713">
          <w:marLeft w:val="0"/>
          <w:marRight w:val="0"/>
          <w:marTop w:val="0"/>
          <w:marBottom w:val="0"/>
          <w:divBdr>
            <w:top w:val="none" w:sz="0" w:space="0" w:color="auto"/>
            <w:left w:val="none" w:sz="0" w:space="0" w:color="auto"/>
            <w:bottom w:val="none" w:sz="0" w:space="0" w:color="auto"/>
            <w:right w:val="none" w:sz="0" w:space="0" w:color="auto"/>
          </w:divBdr>
        </w:div>
      </w:divsChild>
    </w:div>
    <w:div w:id="34165760">
      <w:bodyDiv w:val="1"/>
      <w:marLeft w:val="0"/>
      <w:marRight w:val="0"/>
      <w:marTop w:val="0"/>
      <w:marBottom w:val="0"/>
      <w:divBdr>
        <w:top w:val="none" w:sz="0" w:space="0" w:color="auto"/>
        <w:left w:val="none" w:sz="0" w:space="0" w:color="auto"/>
        <w:bottom w:val="none" w:sz="0" w:space="0" w:color="auto"/>
        <w:right w:val="none" w:sz="0" w:space="0" w:color="auto"/>
      </w:divBdr>
      <w:divsChild>
        <w:div w:id="1016923186">
          <w:marLeft w:val="187"/>
          <w:marRight w:val="0"/>
          <w:marTop w:val="0"/>
          <w:marBottom w:val="0"/>
          <w:divBdr>
            <w:top w:val="none" w:sz="0" w:space="0" w:color="auto"/>
            <w:left w:val="none" w:sz="0" w:space="0" w:color="auto"/>
            <w:bottom w:val="none" w:sz="0" w:space="0" w:color="auto"/>
            <w:right w:val="none" w:sz="0" w:space="0" w:color="auto"/>
          </w:divBdr>
        </w:div>
      </w:divsChild>
    </w:div>
    <w:div w:id="98792008">
      <w:bodyDiv w:val="1"/>
      <w:marLeft w:val="0"/>
      <w:marRight w:val="0"/>
      <w:marTop w:val="0"/>
      <w:marBottom w:val="0"/>
      <w:divBdr>
        <w:top w:val="none" w:sz="0" w:space="0" w:color="auto"/>
        <w:left w:val="none" w:sz="0" w:space="0" w:color="auto"/>
        <w:bottom w:val="none" w:sz="0" w:space="0" w:color="auto"/>
        <w:right w:val="none" w:sz="0" w:space="0" w:color="auto"/>
      </w:divBdr>
    </w:div>
    <w:div w:id="108164019">
      <w:bodyDiv w:val="1"/>
      <w:marLeft w:val="0"/>
      <w:marRight w:val="0"/>
      <w:marTop w:val="0"/>
      <w:marBottom w:val="0"/>
      <w:divBdr>
        <w:top w:val="none" w:sz="0" w:space="0" w:color="auto"/>
        <w:left w:val="none" w:sz="0" w:space="0" w:color="auto"/>
        <w:bottom w:val="none" w:sz="0" w:space="0" w:color="auto"/>
        <w:right w:val="none" w:sz="0" w:space="0" w:color="auto"/>
      </w:divBdr>
    </w:div>
    <w:div w:id="121968316">
      <w:bodyDiv w:val="1"/>
      <w:marLeft w:val="0"/>
      <w:marRight w:val="0"/>
      <w:marTop w:val="0"/>
      <w:marBottom w:val="0"/>
      <w:divBdr>
        <w:top w:val="none" w:sz="0" w:space="0" w:color="auto"/>
        <w:left w:val="none" w:sz="0" w:space="0" w:color="auto"/>
        <w:bottom w:val="none" w:sz="0" w:space="0" w:color="auto"/>
        <w:right w:val="none" w:sz="0" w:space="0" w:color="auto"/>
      </w:divBdr>
      <w:divsChild>
        <w:div w:id="377970144">
          <w:marLeft w:val="1166"/>
          <w:marRight w:val="0"/>
          <w:marTop w:val="82"/>
          <w:marBottom w:val="0"/>
          <w:divBdr>
            <w:top w:val="none" w:sz="0" w:space="0" w:color="auto"/>
            <w:left w:val="none" w:sz="0" w:space="0" w:color="auto"/>
            <w:bottom w:val="none" w:sz="0" w:space="0" w:color="auto"/>
            <w:right w:val="none" w:sz="0" w:space="0" w:color="auto"/>
          </w:divBdr>
        </w:div>
        <w:div w:id="749276625">
          <w:marLeft w:val="1166"/>
          <w:marRight w:val="0"/>
          <w:marTop w:val="82"/>
          <w:marBottom w:val="0"/>
          <w:divBdr>
            <w:top w:val="none" w:sz="0" w:space="0" w:color="auto"/>
            <w:left w:val="none" w:sz="0" w:space="0" w:color="auto"/>
            <w:bottom w:val="none" w:sz="0" w:space="0" w:color="auto"/>
            <w:right w:val="none" w:sz="0" w:space="0" w:color="auto"/>
          </w:divBdr>
        </w:div>
        <w:div w:id="910038668">
          <w:marLeft w:val="1166"/>
          <w:marRight w:val="0"/>
          <w:marTop w:val="82"/>
          <w:marBottom w:val="0"/>
          <w:divBdr>
            <w:top w:val="none" w:sz="0" w:space="0" w:color="auto"/>
            <w:left w:val="none" w:sz="0" w:space="0" w:color="auto"/>
            <w:bottom w:val="none" w:sz="0" w:space="0" w:color="auto"/>
            <w:right w:val="none" w:sz="0" w:space="0" w:color="auto"/>
          </w:divBdr>
        </w:div>
      </w:divsChild>
    </w:div>
    <w:div w:id="204146671">
      <w:bodyDiv w:val="1"/>
      <w:marLeft w:val="0"/>
      <w:marRight w:val="0"/>
      <w:marTop w:val="0"/>
      <w:marBottom w:val="0"/>
      <w:divBdr>
        <w:top w:val="none" w:sz="0" w:space="0" w:color="auto"/>
        <w:left w:val="none" w:sz="0" w:space="0" w:color="auto"/>
        <w:bottom w:val="none" w:sz="0" w:space="0" w:color="auto"/>
        <w:right w:val="none" w:sz="0" w:space="0" w:color="auto"/>
      </w:divBdr>
      <w:divsChild>
        <w:div w:id="95179745">
          <w:marLeft w:val="547"/>
          <w:marRight w:val="0"/>
          <w:marTop w:val="115"/>
          <w:marBottom w:val="0"/>
          <w:divBdr>
            <w:top w:val="none" w:sz="0" w:space="0" w:color="auto"/>
            <w:left w:val="none" w:sz="0" w:space="0" w:color="auto"/>
            <w:bottom w:val="none" w:sz="0" w:space="0" w:color="auto"/>
            <w:right w:val="none" w:sz="0" w:space="0" w:color="auto"/>
          </w:divBdr>
        </w:div>
      </w:divsChild>
    </w:div>
    <w:div w:id="265623163">
      <w:bodyDiv w:val="1"/>
      <w:marLeft w:val="0"/>
      <w:marRight w:val="0"/>
      <w:marTop w:val="0"/>
      <w:marBottom w:val="0"/>
      <w:divBdr>
        <w:top w:val="none" w:sz="0" w:space="0" w:color="auto"/>
        <w:left w:val="none" w:sz="0" w:space="0" w:color="auto"/>
        <w:bottom w:val="none" w:sz="0" w:space="0" w:color="auto"/>
        <w:right w:val="none" w:sz="0" w:space="0" w:color="auto"/>
      </w:divBdr>
      <w:divsChild>
        <w:div w:id="2036497163">
          <w:marLeft w:val="1166"/>
          <w:marRight w:val="0"/>
          <w:marTop w:val="77"/>
          <w:marBottom w:val="0"/>
          <w:divBdr>
            <w:top w:val="none" w:sz="0" w:space="0" w:color="auto"/>
            <w:left w:val="none" w:sz="0" w:space="0" w:color="auto"/>
            <w:bottom w:val="none" w:sz="0" w:space="0" w:color="auto"/>
            <w:right w:val="none" w:sz="0" w:space="0" w:color="auto"/>
          </w:divBdr>
        </w:div>
        <w:div w:id="1416708250">
          <w:marLeft w:val="1166"/>
          <w:marRight w:val="0"/>
          <w:marTop w:val="77"/>
          <w:marBottom w:val="0"/>
          <w:divBdr>
            <w:top w:val="none" w:sz="0" w:space="0" w:color="auto"/>
            <w:left w:val="none" w:sz="0" w:space="0" w:color="auto"/>
            <w:bottom w:val="none" w:sz="0" w:space="0" w:color="auto"/>
            <w:right w:val="none" w:sz="0" w:space="0" w:color="auto"/>
          </w:divBdr>
        </w:div>
        <w:div w:id="469326230">
          <w:marLeft w:val="1166"/>
          <w:marRight w:val="0"/>
          <w:marTop w:val="77"/>
          <w:marBottom w:val="0"/>
          <w:divBdr>
            <w:top w:val="none" w:sz="0" w:space="0" w:color="auto"/>
            <w:left w:val="none" w:sz="0" w:space="0" w:color="auto"/>
            <w:bottom w:val="none" w:sz="0" w:space="0" w:color="auto"/>
            <w:right w:val="none" w:sz="0" w:space="0" w:color="auto"/>
          </w:divBdr>
        </w:div>
        <w:div w:id="1150634570">
          <w:marLeft w:val="1166"/>
          <w:marRight w:val="0"/>
          <w:marTop w:val="77"/>
          <w:marBottom w:val="0"/>
          <w:divBdr>
            <w:top w:val="none" w:sz="0" w:space="0" w:color="auto"/>
            <w:left w:val="none" w:sz="0" w:space="0" w:color="auto"/>
            <w:bottom w:val="none" w:sz="0" w:space="0" w:color="auto"/>
            <w:right w:val="none" w:sz="0" w:space="0" w:color="auto"/>
          </w:divBdr>
        </w:div>
      </w:divsChild>
    </w:div>
    <w:div w:id="274945660">
      <w:bodyDiv w:val="1"/>
      <w:marLeft w:val="0"/>
      <w:marRight w:val="0"/>
      <w:marTop w:val="0"/>
      <w:marBottom w:val="0"/>
      <w:divBdr>
        <w:top w:val="none" w:sz="0" w:space="0" w:color="auto"/>
        <w:left w:val="none" w:sz="0" w:space="0" w:color="auto"/>
        <w:bottom w:val="none" w:sz="0" w:space="0" w:color="auto"/>
        <w:right w:val="none" w:sz="0" w:space="0" w:color="auto"/>
      </w:divBdr>
    </w:div>
    <w:div w:id="363135412">
      <w:bodyDiv w:val="1"/>
      <w:marLeft w:val="0"/>
      <w:marRight w:val="0"/>
      <w:marTop w:val="0"/>
      <w:marBottom w:val="0"/>
      <w:divBdr>
        <w:top w:val="none" w:sz="0" w:space="0" w:color="auto"/>
        <w:left w:val="none" w:sz="0" w:space="0" w:color="auto"/>
        <w:bottom w:val="none" w:sz="0" w:space="0" w:color="auto"/>
        <w:right w:val="none" w:sz="0" w:space="0" w:color="auto"/>
      </w:divBdr>
    </w:div>
    <w:div w:id="415857599">
      <w:bodyDiv w:val="1"/>
      <w:marLeft w:val="0"/>
      <w:marRight w:val="0"/>
      <w:marTop w:val="0"/>
      <w:marBottom w:val="0"/>
      <w:divBdr>
        <w:top w:val="none" w:sz="0" w:space="0" w:color="auto"/>
        <w:left w:val="none" w:sz="0" w:space="0" w:color="auto"/>
        <w:bottom w:val="none" w:sz="0" w:space="0" w:color="auto"/>
        <w:right w:val="none" w:sz="0" w:space="0" w:color="auto"/>
      </w:divBdr>
    </w:div>
    <w:div w:id="426776659">
      <w:bodyDiv w:val="1"/>
      <w:marLeft w:val="0"/>
      <w:marRight w:val="0"/>
      <w:marTop w:val="0"/>
      <w:marBottom w:val="0"/>
      <w:divBdr>
        <w:top w:val="none" w:sz="0" w:space="0" w:color="auto"/>
        <w:left w:val="none" w:sz="0" w:space="0" w:color="auto"/>
        <w:bottom w:val="none" w:sz="0" w:space="0" w:color="auto"/>
        <w:right w:val="none" w:sz="0" w:space="0" w:color="auto"/>
      </w:divBdr>
      <w:divsChild>
        <w:div w:id="950824238">
          <w:marLeft w:val="187"/>
          <w:marRight w:val="0"/>
          <w:marTop w:val="0"/>
          <w:marBottom w:val="0"/>
          <w:divBdr>
            <w:top w:val="none" w:sz="0" w:space="0" w:color="auto"/>
            <w:left w:val="none" w:sz="0" w:space="0" w:color="auto"/>
            <w:bottom w:val="none" w:sz="0" w:space="0" w:color="auto"/>
            <w:right w:val="none" w:sz="0" w:space="0" w:color="auto"/>
          </w:divBdr>
        </w:div>
      </w:divsChild>
    </w:div>
    <w:div w:id="446628717">
      <w:bodyDiv w:val="1"/>
      <w:marLeft w:val="0"/>
      <w:marRight w:val="0"/>
      <w:marTop w:val="0"/>
      <w:marBottom w:val="0"/>
      <w:divBdr>
        <w:top w:val="none" w:sz="0" w:space="0" w:color="auto"/>
        <w:left w:val="none" w:sz="0" w:space="0" w:color="auto"/>
        <w:bottom w:val="none" w:sz="0" w:space="0" w:color="auto"/>
        <w:right w:val="none" w:sz="0" w:space="0" w:color="auto"/>
      </w:divBdr>
    </w:div>
    <w:div w:id="465661530">
      <w:bodyDiv w:val="1"/>
      <w:marLeft w:val="0"/>
      <w:marRight w:val="0"/>
      <w:marTop w:val="0"/>
      <w:marBottom w:val="0"/>
      <w:divBdr>
        <w:top w:val="none" w:sz="0" w:space="0" w:color="auto"/>
        <w:left w:val="none" w:sz="0" w:space="0" w:color="auto"/>
        <w:bottom w:val="none" w:sz="0" w:space="0" w:color="auto"/>
        <w:right w:val="none" w:sz="0" w:space="0" w:color="auto"/>
      </w:divBdr>
      <w:divsChild>
        <w:div w:id="899243829">
          <w:marLeft w:val="547"/>
          <w:marRight w:val="0"/>
          <w:marTop w:val="0"/>
          <w:marBottom w:val="0"/>
          <w:divBdr>
            <w:top w:val="none" w:sz="0" w:space="0" w:color="auto"/>
            <w:left w:val="none" w:sz="0" w:space="0" w:color="auto"/>
            <w:bottom w:val="none" w:sz="0" w:space="0" w:color="auto"/>
            <w:right w:val="none" w:sz="0" w:space="0" w:color="auto"/>
          </w:divBdr>
        </w:div>
      </w:divsChild>
    </w:div>
    <w:div w:id="478233564">
      <w:bodyDiv w:val="1"/>
      <w:marLeft w:val="0"/>
      <w:marRight w:val="0"/>
      <w:marTop w:val="0"/>
      <w:marBottom w:val="0"/>
      <w:divBdr>
        <w:top w:val="none" w:sz="0" w:space="0" w:color="auto"/>
        <w:left w:val="none" w:sz="0" w:space="0" w:color="auto"/>
        <w:bottom w:val="none" w:sz="0" w:space="0" w:color="auto"/>
        <w:right w:val="none" w:sz="0" w:space="0" w:color="auto"/>
      </w:divBdr>
      <w:divsChild>
        <w:div w:id="355690297">
          <w:marLeft w:val="547"/>
          <w:marRight w:val="0"/>
          <w:marTop w:val="72"/>
          <w:marBottom w:val="0"/>
          <w:divBdr>
            <w:top w:val="none" w:sz="0" w:space="0" w:color="auto"/>
            <w:left w:val="none" w:sz="0" w:space="0" w:color="auto"/>
            <w:bottom w:val="none" w:sz="0" w:space="0" w:color="auto"/>
            <w:right w:val="none" w:sz="0" w:space="0" w:color="auto"/>
          </w:divBdr>
        </w:div>
      </w:divsChild>
    </w:div>
    <w:div w:id="479493524">
      <w:bodyDiv w:val="1"/>
      <w:marLeft w:val="0"/>
      <w:marRight w:val="0"/>
      <w:marTop w:val="0"/>
      <w:marBottom w:val="0"/>
      <w:divBdr>
        <w:top w:val="none" w:sz="0" w:space="0" w:color="auto"/>
        <w:left w:val="none" w:sz="0" w:space="0" w:color="auto"/>
        <w:bottom w:val="none" w:sz="0" w:space="0" w:color="auto"/>
        <w:right w:val="none" w:sz="0" w:space="0" w:color="auto"/>
      </w:divBdr>
      <w:divsChild>
        <w:div w:id="1668289515">
          <w:marLeft w:val="1166"/>
          <w:marRight w:val="0"/>
          <w:marTop w:val="86"/>
          <w:marBottom w:val="0"/>
          <w:divBdr>
            <w:top w:val="none" w:sz="0" w:space="0" w:color="auto"/>
            <w:left w:val="none" w:sz="0" w:space="0" w:color="auto"/>
            <w:bottom w:val="none" w:sz="0" w:space="0" w:color="auto"/>
            <w:right w:val="none" w:sz="0" w:space="0" w:color="auto"/>
          </w:divBdr>
        </w:div>
      </w:divsChild>
    </w:div>
    <w:div w:id="550578149">
      <w:bodyDiv w:val="1"/>
      <w:marLeft w:val="0"/>
      <w:marRight w:val="0"/>
      <w:marTop w:val="0"/>
      <w:marBottom w:val="0"/>
      <w:divBdr>
        <w:top w:val="none" w:sz="0" w:space="0" w:color="auto"/>
        <w:left w:val="none" w:sz="0" w:space="0" w:color="auto"/>
        <w:bottom w:val="none" w:sz="0" w:space="0" w:color="auto"/>
        <w:right w:val="none" w:sz="0" w:space="0" w:color="auto"/>
      </w:divBdr>
      <w:divsChild>
        <w:div w:id="1464612822">
          <w:marLeft w:val="547"/>
          <w:marRight w:val="0"/>
          <w:marTop w:val="0"/>
          <w:marBottom w:val="0"/>
          <w:divBdr>
            <w:top w:val="none" w:sz="0" w:space="0" w:color="auto"/>
            <w:left w:val="none" w:sz="0" w:space="0" w:color="auto"/>
            <w:bottom w:val="none" w:sz="0" w:space="0" w:color="auto"/>
            <w:right w:val="none" w:sz="0" w:space="0" w:color="auto"/>
          </w:divBdr>
        </w:div>
        <w:div w:id="1526862754">
          <w:marLeft w:val="547"/>
          <w:marRight w:val="0"/>
          <w:marTop w:val="0"/>
          <w:marBottom w:val="0"/>
          <w:divBdr>
            <w:top w:val="none" w:sz="0" w:space="0" w:color="auto"/>
            <w:left w:val="none" w:sz="0" w:space="0" w:color="auto"/>
            <w:bottom w:val="none" w:sz="0" w:space="0" w:color="auto"/>
            <w:right w:val="none" w:sz="0" w:space="0" w:color="auto"/>
          </w:divBdr>
        </w:div>
        <w:div w:id="1880773589">
          <w:marLeft w:val="547"/>
          <w:marRight w:val="0"/>
          <w:marTop w:val="0"/>
          <w:marBottom w:val="0"/>
          <w:divBdr>
            <w:top w:val="none" w:sz="0" w:space="0" w:color="auto"/>
            <w:left w:val="none" w:sz="0" w:space="0" w:color="auto"/>
            <w:bottom w:val="none" w:sz="0" w:space="0" w:color="auto"/>
            <w:right w:val="none" w:sz="0" w:space="0" w:color="auto"/>
          </w:divBdr>
        </w:div>
      </w:divsChild>
    </w:div>
    <w:div w:id="557399808">
      <w:bodyDiv w:val="1"/>
      <w:marLeft w:val="0"/>
      <w:marRight w:val="0"/>
      <w:marTop w:val="0"/>
      <w:marBottom w:val="0"/>
      <w:divBdr>
        <w:top w:val="none" w:sz="0" w:space="0" w:color="auto"/>
        <w:left w:val="none" w:sz="0" w:space="0" w:color="auto"/>
        <w:bottom w:val="none" w:sz="0" w:space="0" w:color="auto"/>
        <w:right w:val="none" w:sz="0" w:space="0" w:color="auto"/>
      </w:divBdr>
      <w:divsChild>
        <w:div w:id="1715734679">
          <w:marLeft w:val="1166"/>
          <w:marRight w:val="0"/>
          <w:marTop w:val="86"/>
          <w:marBottom w:val="0"/>
          <w:divBdr>
            <w:top w:val="none" w:sz="0" w:space="0" w:color="auto"/>
            <w:left w:val="none" w:sz="0" w:space="0" w:color="auto"/>
            <w:bottom w:val="none" w:sz="0" w:space="0" w:color="auto"/>
            <w:right w:val="none" w:sz="0" w:space="0" w:color="auto"/>
          </w:divBdr>
        </w:div>
        <w:div w:id="1728643280">
          <w:marLeft w:val="1166"/>
          <w:marRight w:val="0"/>
          <w:marTop w:val="86"/>
          <w:marBottom w:val="0"/>
          <w:divBdr>
            <w:top w:val="none" w:sz="0" w:space="0" w:color="auto"/>
            <w:left w:val="none" w:sz="0" w:space="0" w:color="auto"/>
            <w:bottom w:val="none" w:sz="0" w:space="0" w:color="auto"/>
            <w:right w:val="none" w:sz="0" w:space="0" w:color="auto"/>
          </w:divBdr>
        </w:div>
      </w:divsChild>
    </w:div>
    <w:div w:id="576744101">
      <w:bodyDiv w:val="1"/>
      <w:marLeft w:val="0"/>
      <w:marRight w:val="0"/>
      <w:marTop w:val="0"/>
      <w:marBottom w:val="0"/>
      <w:divBdr>
        <w:top w:val="none" w:sz="0" w:space="0" w:color="auto"/>
        <w:left w:val="none" w:sz="0" w:space="0" w:color="auto"/>
        <w:bottom w:val="none" w:sz="0" w:space="0" w:color="auto"/>
        <w:right w:val="none" w:sz="0" w:space="0" w:color="auto"/>
      </w:divBdr>
      <w:divsChild>
        <w:div w:id="1713842998">
          <w:marLeft w:val="547"/>
          <w:marRight w:val="0"/>
          <w:marTop w:val="115"/>
          <w:marBottom w:val="0"/>
          <w:divBdr>
            <w:top w:val="none" w:sz="0" w:space="0" w:color="auto"/>
            <w:left w:val="none" w:sz="0" w:space="0" w:color="auto"/>
            <w:bottom w:val="none" w:sz="0" w:space="0" w:color="auto"/>
            <w:right w:val="none" w:sz="0" w:space="0" w:color="auto"/>
          </w:divBdr>
        </w:div>
        <w:div w:id="600726088">
          <w:marLeft w:val="1166"/>
          <w:marRight w:val="0"/>
          <w:marTop w:val="86"/>
          <w:marBottom w:val="0"/>
          <w:divBdr>
            <w:top w:val="none" w:sz="0" w:space="0" w:color="auto"/>
            <w:left w:val="none" w:sz="0" w:space="0" w:color="auto"/>
            <w:bottom w:val="none" w:sz="0" w:space="0" w:color="auto"/>
            <w:right w:val="none" w:sz="0" w:space="0" w:color="auto"/>
          </w:divBdr>
        </w:div>
      </w:divsChild>
    </w:div>
    <w:div w:id="597297089">
      <w:bodyDiv w:val="1"/>
      <w:marLeft w:val="0"/>
      <w:marRight w:val="0"/>
      <w:marTop w:val="0"/>
      <w:marBottom w:val="0"/>
      <w:divBdr>
        <w:top w:val="none" w:sz="0" w:space="0" w:color="auto"/>
        <w:left w:val="none" w:sz="0" w:space="0" w:color="auto"/>
        <w:bottom w:val="none" w:sz="0" w:space="0" w:color="auto"/>
        <w:right w:val="none" w:sz="0" w:space="0" w:color="auto"/>
      </w:divBdr>
      <w:divsChild>
        <w:div w:id="1603880956">
          <w:marLeft w:val="547"/>
          <w:marRight w:val="0"/>
          <w:marTop w:val="115"/>
          <w:marBottom w:val="0"/>
          <w:divBdr>
            <w:top w:val="none" w:sz="0" w:space="0" w:color="auto"/>
            <w:left w:val="none" w:sz="0" w:space="0" w:color="auto"/>
            <w:bottom w:val="none" w:sz="0" w:space="0" w:color="auto"/>
            <w:right w:val="none" w:sz="0" w:space="0" w:color="auto"/>
          </w:divBdr>
        </w:div>
      </w:divsChild>
    </w:div>
    <w:div w:id="597644246">
      <w:bodyDiv w:val="1"/>
      <w:marLeft w:val="0"/>
      <w:marRight w:val="0"/>
      <w:marTop w:val="0"/>
      <w:marBottom w:val="0"/>
      <w:divBdr>
        <w:top w:val="none" w:sz="0" w:space="0" w:color="auto"/>
        <w:left w:val="none" w:sz="0" w:space="0" w:color="auto"/>
        <w:bottom w:val="none" w:sz="0" w:space="0" w:color="auto"/>
        <w:right w:val="none" w:sz="0" w:space="0" w:color="auto"/>
      </w:divBdr>
    </w:div>
    <w:div w:id="605384138">
      <w:bodyDiv w:val="1"/>
      <w:marLeft w:val="0"/>
      <w:marRight w:val="0"/>
      <w:marTop w:val="0"/>
      <w:marBottom w:val="0"/>
      <w:divBdr>
        <w:top w:val="none" w:sz="0" w:space="0" w:color="auto"/>
        <w:left w:val="none" w:sz="0" w:space="0" w:color="auto"/>
        <w:bottom w:val="none" w:sz="0" w:space="0" w:color="auto"/>
        <w:right w:val="none" w:sz="0" w:space="0" w:color="auto"/>
      </w:divBdr>
      <w:divsChild>
        <w:div w:id="1972661980">
          <w:marLeft w:val="187"/>
          <w:marRight w:val="0"/>
          <w:marTop w:val="0"/>
          <w:marBottom w:val="0"/>
          <w:divBdr>
            <w:top w:val="none" w:sz="0" w:space="0" w:color="auto"/>
            <w:left w:val="none" w:sz="0" w:space="0" w:color="auto"/>
            <w:bottom w:val="none" w:sz="0" w:space="0" w:color="auto"/>
            <w:right w:val="none" w:sz="0" w:space="0" w:color="auto"/>
          </w:divBdr>
        </w:div>
      </w:divsChild>
    </w:div>
    <w:div w:id="725640177">
      <w:bodyDiv w:val="1"/>
      <w:marLeft w:val="0"/>
      <w:marRight w:val="0"/>
      <w:marTop w:val="0"/>
      <w:marBottom w:val="0"/>
      <w:divBdr>
        <w:top w:val="none" w:sz="0" w:space="0" w:color="auto"/>
        <w:left w:val="none" w:sz="0" w:space="0" w:color="auto"/>
        <w:bottom w:val="none" w:sz="0" w:space="0" w:color="auto"/>
        <w:right w:val="none" w:sz="0" w:space="0" w:color="auto"/>
      </w:divBdr>
      <w:divsChild>
        <w:div w:id="1409690044">
          <w:marLeft w:val="1166"/>
          <w:marRight w:val="0"/>
          <w:marTop w:val="77"/>
          <w:marBottom w:val="0"/>
          <w:divBdr>
            <w:top w:val="none" w:sz="0" w:space="0" w:color="auto"/>
            <w:left w:val="none" w:sz="0" w:space="0" w:color="auto"/>
            <w:bottom w:val="none" w:sz="0" w:space="0" w:color="auto"/>
            <w:right w:val="none" w:sz="0" w:space="0" w:color="auto"/>
          </w:divBdr>
        </w:div>
      </w:divsChild>
    </w:div>
    <w:div w:id="731124625">
      <w:bodyDiv w:val="1"/>
      <w:marLeft w:val="0"/>
      <w:marRight w:val="0"/>
      <w:marTop w:val="0"/>
      <w:marBottom w:val="0"/>
      <w:divBdr>
        <w:top w:val="none" w:sz="0" w:space="0" w:color="auto"/>
        <w:left w:val="none" w:sz="0" w:space="0" w:color="auto"/>
        <w:bottom w:val="none" w:sz="0" w:space="0" w:color="auto"/>
        <w:right w:val="none" w:sz="0" w:space="0" w:color="auto"/>
      </w:divBdr>
    </w:div>
    <w:div w:id="768086604">
      <w:bodyDiv w:val="1"/>
      <w:marLeft w:val="0"/>
      <w:marRight w:val="0"/>
      <w:marTop w:val="0"/>
      <w:marBottom w:val="0"/>
      <w:divBdr>
        <w:top w:val="none" w:sz="0" w:space="0" w:color="auto"/>
        <w:left w:val="none" w:sz="0" w:space="0" w:color="auto"/>
        <w:bottom w:val="none" w:sz="0" w:space="0" w:color="auto"/>
        <w:right w:val="none" w:sz="0" w:space="0" w:color="auto"/>
      </w:divBdr>
    </w:div>
    <w:div w:id="801652538">
      <w:bodyDiv w:val="1"/>
      <w:marLeft w:val="0"/>
      <w:marRight w:val="0"/>
      <w:marTop w:val="0"/>
      <w:marBottom w:val="0"/>
      <w:divBdr>
        <w:top w:val="none" w:sz="0" w:space="0" w:color="auto"/>
        <w:left w:val="none" w:sz="0" w:space="0" w:color="auto"/>
        <w:bottom w:val="none" w:sz="0" w:space="0" w:color="auto"/>
        <w:right w:val="none" w:sz="0" w:space="0" w:color="auto"/>
      </w:divBdr>
      <w:divsChild>
        <w:div w:id="1812290174">
          <w:marLeft w:val="547"/>
          <w:marRight w:val="0"/>
          <w:marTop w:val="134"/>
          <w:marBottom w:val="0"/>
          <w:divBdr>
            <w:top w:val="none" w:sz="0" w:space="0" w:color="auto"/>
            <w:left w:val="none" w:sz="0" w:space="0" w:color="auto"/>
            <w:bottom w:val="none" w:sz="0" w:space="0" w:color="auto"/>
            <w:right w:val="none" w:sz="0" w:space="0" w:color="auto"/>
          </w:divBdr>
        </w:div>
      </w:divsChild>
    </w:div>
    <w:div w:id="812716360">
      <w:bodyDiv w:val="1"/>
      <w:marLeft w:val="0"/>
      <w:marRight w:val="0"/>
      <w:marTop w:val="0"/>
      <w:marBottom w:val="0"/>
      <w:divBdr>
        <w:top w:val="none" w:sz="0" w:space="0" w:color="auto"/>
        <w:left w:val="none" w:sz="0" w:space="0" w:color="auto"/>
        <w:bottom w:val="none" w:sz="0" w:space="0" w:color="auto"/>
        <w:right w:val="none" w:sz="0" w:space="0" w:color="auto"/>
      </w:divBdr>
      <w:divsChild>
        <w:div w:id="1348826685">
          <w:marLeft w:val="547"/>
          <w:marRight w:val="0"/>
          <w:marTop w:val="173"/>
          <w:marBottom w:val="0"/>
          <w:divBdr>
            <w:top w:val="none" w:sz="0" w:space="0" w:color="auto"/>
            <w:left w:val="none" w:sz="0" w:space="0" w:color="auto"/>
            <w:bottom w:val="none" w:sz="0" w:space="0" w:color="auto"/>
            <w:right w:val="none" w:sz="0" w:space="0" w:color="auto"/>
          </w:divBdr>
        </w:div>
      </w:divsChild>
    </w:div>
    <w:div w:id="848835744">
      <w:bodyDiv w:val="1"/>
      <w:marLeft w:val="0"/>
      <w:marRight w:val="0"/>
      <w:marTop w:val="0"/>
      <w:marBottom w:val="0"/>
      <w:divBdr>
        <w:top w:val="none" w:sz="0" w:space="0" w:color="auto"/>
        <w:left w:val="none" w:sz="0" w:space="0" w:color="auto"/>
        <w:bottom w:val="none" w:sz="0" w:space="0" w:color="auto"/>
        <w:right w:val="none" w:sz="0" w:space="0" w:color="auto"/>
      </w:divBdr>
      <w:divsChild>
        <w:div w:id="1278216030">
          <w:marLeft w:val="1166"/>
          <w:marRight w:val="0"/>
          <w:marTop w:val="77"/>
          <w:marBottom w:val="0"/>
          <w:divBdr>
            <w:top w:val="none" w:sz="0" w:space="0" w:color="auto"/>
            <w:left w:val="none" w:sz="0" w:space="0" w:color="auto"/>
            <w:bottom w:val="none" w:sz="0" w:space="0" w:color="auto"/>
            <w:right w:val="none" w:sz="0" w:space="0" w:color="auto"/>
          </w:divBdr>
        </w:div>
      </w:divsChild>
    </w:div>
    <w:div w:id="874467062">
      <w:bodyDiv w:val="1"/>
      <w:marLeft w:val="0"/>
      <w:marRight w:val="0"/>
      <w:marTop w:val="0"/>
      <w:marBottom w:val="0"/>
      <w:divBdr>
        <w:top w:val="none" w:sz="0" w:space="0" w:color="auto"/>
        <w:left w:val="none" w:sz="0" w:space="0" w:color="auto"/>
        <w:bottom w:val="none" w:sz="0" w:space="0" w:color="auto"/>
        <w:right w:val="none" w:sz="0" w:space="0" w:color="auto"/>
      </w:divBdr>
    </w:div>
    <w:div w:id="932784755">
      <w:bodyDiv w:val="1"/>
      <w:marLeft w:val="0"/>
      <w:marRight w:val="0"/>
      <w:marTop w:val="0"/>
      <w:marBottom w:val="0"/>
      <w:divBdr>
        <w:top w:val="none" w:sz="0" w:space="0" w:color="auto"/>
        <w:left w:val="none" w:sz="0" w:space="0" w:color="auto"/>
        <w:bottom w:val="none" w:sz="0" w:space="0" w:color="auto"/>
        <w:right w:val="none" w:sz="0" w:space="0" w:color="auto"/>
      </w:divBdr>
    </w:div>
    <w:div w:id="951397784">
      <w:bodyDiv w:val="1"/>
      <w:marLeft w:val="0"/>
      <w:marRight w:val="0"/>
      <w:marTop w:val="0"/>
      <w:marBottom w:val="0"/>
      <w:divBdr>
        <w:top w:val="none" w:sz="0" w:space="0" w:color="auto"/>
        <w:left w:val="none" w:sz="0" w:space="0" w:color="auto"/>
        <w:bottom w:val="none" w:sz="0" w:space="0" w:color="auto"/>
        <w:right w:val="none" w:sz="0" w:space="0" w:color="auto"/>
      </w:divBdr>
      <w:divsChild>
        <w:div w:id="296112288">
          <w:marLeft w:val="547"/>
          <w:marRight w:val="0"/>
          <w:marTop w:val="0"/>
          <w:marBottom w:val="0"/>
          <w:divBdr>
            <w:top w:val="none" w:sz="0" w:space="0" w:color="auto"/>
            <w:left w:val="none" w:sz="0" w:space="0" w:color="auto"/>
            <w:bottom w:val="none" w:sz="0" w:space="0" w:color="auto"/>
            <w:right w:val="none" w:sz="0" w:space="0" w:color="auto"/>
          </w:divBdr>
        </w:div>
      </w:divsChild>
    </w:div>
    <w:div w:id="967080102">
      <w:bodyDiv w:val="1"/>
      <w:marLeft w:val="0"/>
      <w:marRight w:val="0"/>
      <w:marTop w:val="0"/>
      <w:marBottom w:val="0"/>
      <w:divBdr>
        <w:top w:val="none" w:sz="0" w:space="0" w:color="auto"/>
        <w:left w:val="none" w:sz="0" w:space="0" w:color="auto"/>
        <w:bottom w:val="none" w:sz="0" w:space="0" w:color="auto"/>
        <w:right w:val="none" w:sz="0" w:space="0" w:color="auto"/>
      </w:divBdr>
    </w:div>
    <w:div w:id="1004279969">
      <w:bodyDiv w:val="1"/>
      <w:marLeft w:val="0"/>
      <w:marRight w:val="0"/>
      <w:marTop w:val="0"/>
      <w:marBottom w:val="0"/>
      <w:divBdr>
        <w:top w:val="none" w:sz="0" w:space="0" w:color="auto"/>
        <w:left w:val="none" w:sz="0" w:space="0" w:color="auto"/>
        <w:bottom w:val="none" w:sz="0" w:space="0" w:color="auto"/>
        <w:right w:val="none" w:sz="0" w:space="0" w:color="auto"/>
      </w:divBdr>
      <w:divsChild>
        <w:div w:id="195896474">
          <w:marLeft w:val="562"/>
          <w:marRight w:val="0"/>
          <w:marTop w:val="200"/>
          <w:marBottom w:val="0"/>
          <w:divBdr>
            <w:top w:val="none" w:sz="0" w:space="0" w:color="auto"/>
            <w:left w:val="none" w:sz="0" w:space="0" w:color="auto"/>
            <w:bottom w:val="none" w:sz="0" w:space="0" w:color="auto"/>
            <w:right w:val="none" w:sz="0" w:space="0" w:color="auto"/>
          </w:divBdr>
        </w:div>
      </w:divsChild>
    </w:div>
    <w:div w:id="1095515741">
      <w:bodyDiv w:val="1"/>
      <w:marLeft w:val="0"/>
      <w:marRight w:val="0"/>
      <w:marTop w:val="0"/>
      <w:marBottom w:val="0"/>
      <w:divBdr>
        <w:top w:val="none" w:sz="0" w:space="0" w:color="auto"/>
        <w:left w:val="none" w:sz="0" w:space="0" w:color="auto"/>
        <w:bottom w:val="none" w:sz="0" w:space="0" w:color="auto"/>
        <w:right w:val="none" w:sz="0" w:space="0" w:color="auto"/>
      </w:divBdr>
      <w:divsChild>
        <w:div w:id="1094546685">
          <w:marLeft w:val="547"/>
          <w:marRight w:val="0"/>
          <w:marTop w:val="0"/>
          <w:marBottom w:val="0"/>
          <w:divBdr>
            <w:top w:val="none" w:sz="0" w:space="0" w:color="auto"/>
            <w:left w:val="none" w:sz="0" w:space="0" w:color="auto"/>
            <w:bottom w:val="none" w:sz="0" w:space="0" w:color="auto"/>
            <w:right w:val="none" w:sz="0" w:space="0" w:color="auto"/>
          </w:divBdr>
        </w:div>
      </w:divsChild>
    </w:div>
    <w:div w:id="1197505232">
      <w:bodyDiv w:val="1"/>
      <w:marLeft w:val="0"/>
      <w:marRight w:val="0"/>
      <w:marTop w:val="0"/>
      <w:marBottom w:val="0"/>
      <w:divBdr>
        <w:top w:val="none" w:sz="0" w:space="0" w:color="auto"/>
        <w:left w:val="none" w:sz="0" w:space="0" w:color="auto"/>
        <w:bottom w:val="none" w:sz="0" w:space="0" w:color="auto"/>
        <w:right w:val="none" w:sz="0" w:space="0" w:color="auto"/>
      </w:divBdr>
      <w:divsChild>
        <w:div w:id="141240878">
          <w:marLeft w:val="547"/>
          <w:marRight w:val="0"/>
          <w:marTop w:val="144"/>
          <w:marBottom w:val="0"/>
          <w:divBdr>
            <w:top w:val="none" w:sz="0" w:space="0" w:color="auto"/>
            <w:left w:val="none" w:sz="0" w:space="0" w:color="auto"/>
            <w:bottom w:val="none" w:sz="0" w:space="0" w:color="auto"/>
            <w:right w:val="none" w:sz="0" w:space="0" w:color="auto"/>
          </w:divBdr>
        </w:div>
      </w:divsChild>
    </w:div>
    <w:div w:id="1233125486">
      <w:bodyDiv w:val="1"/>
      <w:marLeft w:val="0"/>
      <w:marRight w:val="0"/>
      <w:marTop w:val="0"/>
      <w:marBottom w:val="0"/>
      <w:divBdr>
        <w:top w:val="none" w:sz="0" w:space="0" w:color="auto"/>
        <w:left w:val="none" w:sz="0" w:space="0" w:color="auto"/>
        <w:bottom w:val="none" w:sz="0" w:space="0" w:color="auto"/>
        <w:right w:val="none" w:sz="0" w:space="0" w:color="auto"/>
      </w:divBdr>
      <w:divsChild>
        <w:div w:id="1358460096">
          <w:marLeft w:val="1800"/>
          <w:marRight w:val="0"/>
          <w:marTop w:val="0"/>
          <w:marBottom w:val="120"/>
          <w:divBdr>
            <w:top w:val="none" w:sz="0" w:space="0" w:color="auto"/>
            <w:left w:val="none" w:sz="0" w:space="0" w:color="auto"/>
            <w:bottom w:val="none" w:sz="0" w:space="0" w:color="auto"/>
            <w:right w:val="none" w:sz="0" w:space="0" w:color="auto"/>
          </w:divBdr>
        </w:div>
        <w:div w:id="1627396083">
          <w:marLeft w:val="1800"/>
          <w:marRight w:val="0"/>
          <w:marTop w:val="0"/>
          <w:marBottom w:val="120"/>
          <w:divBdr>
            <w:top w:val="none" w:sz="0" w:space="0" w:color="auto"/>
            <w:left w:val="none" w:sz="0" w:space="0" w:color="auto"/>
            <w:bottom w:val="none" w:sz="0" w:space="0" w:color="auto"/>
            <w:right w:val="none" w:sz="0" w:space="0" w:color="auto"/>
          </w:divBdr>
        </w:div>
        <w:div w:id="1803503051">
          <w:marLeft w:val="1800"/>
          <w:marRight w:val="0"/>
          <w:marTop w:val="0"/>
          <w:marBottom w:val="120"/>
          <w:divBdr>
            <w:top w:val="none" w:sz="0" w:space="0" w:color="auto"/>
            <w:left w:val="none" w:sz="0" w:space="0" w:color="auto"/>
            <w:bottom w:val="none" w:sz="0" w:space="0" w:color="auto"/>
            <w:right w:val="none" w:sz="0" w:space="0" w:color="auto"/>
          </w:divBdr>
        </w:div>
        <w:div w:id="1899168113">
          <w:marLeft w:val="1800"/>
          <w:marRight w:val="0"/>
          <w:marTop w:val="0"/>
          <w:marBottom w:val="120"/>
          <w:divBdr>
            <w:top w:val="none" w:sz="0" w:space="0" w:color="auto"/>
            <w:left w:val="none" w:sz="0" w:space="0" w:color="auto"/>
            <w:bottom w:val="none" w:sz="0" w:space="0" w:color="auto"/>
            <w:right w:val="none" w:sz="0" w:space="0" w:color="auto"/>
          </w:divBdr>
        </w:div>
      </w:divsChild>
    </w:div>
    <w:div w:id="1234008364">
      <w:bodyDiv w:val="1"/>
      <w:marLeft w:val="0"/>
      <w:marRight w:val="0"/>
      <w:marTop w:val="0"/>
      <w:marBottom w:val="0"/>
      <w:divBdr>
        <w:top w:val="none" w:sz="0" w:space="0" w:color="auto"/>
        <w:left w:val="none" w:sz="0" w:space="0" w:color="auto"/>
        <w:bottom w:val="none" w:sz="0" w:space="0" w:color="auto"/>
        <w:right w:val="none" w:sz="0" w:space="0" w:color="auto"/>
      </w:divBdr>
      <w:divsChild>
        <w:div w:id="1964997632">
          <w:marLeft w:val="547"/>
          <w:marRight w:val="0"/>
          <w:marTop w:val="106"/>
          <w:marBottom w:val="0"/>
          <w:divBdr>
            <w:top w:val="none" w:sz="0" w:space="0" w:color="auto"/>
            <w:left w:val="none" w:sz="0" w:space="0" w:color="auto"/>
            <w:bottom w:val="none" w:sz="0" w:space="0" w:color="auto"/>
            <w:right w:val="none" w:sz="0" w:space="0" w:color="auto"/>
          </w:divBdr>
        </w:div>
      </w:divsChild>
    </w:div>
    <w:div w:id="1236016096">
      <w:bodyDiv w:val="1"/>
      <w:marLeft w:val="0"/>
      <w:marRight w:val="0"/>
      <w:marTop w:val="0"/>
      <w:marBottom w:val="0"/>
      <w:divBdr>
        <w:top w:val="none" w:sz="0" w:space="0" w:color="auto"/>
        <w:left w:val="none" w:sz="0" w:space="0" w:color="auto"/>
        <w:bottom w:val="none" w:sz="0" w:space="0" w:color="auto"/>
        <w:right w:val="none" w:sz="0" w:space="0" w:color="auto"/>
      </w:divBdr>
      <w:divsChild>
        <w:div w:id="872767592">
          <w:marLeft w:val="547"/>
          <w:marRight w:val="0"/>
          <w:marTop w:val="96"/>
          <w:marBottom w:val="0"/>
          <w:divBdr>
            <w:top w:val="none" w:sz="0" w:space="0" w:color="auto"/>
            <w:left w:val="none" w:sz="0" w:space="0" w:color="auto"/>
            <w:bottom w:val="none" w:sz="0" w:space="0" w:color="auto"/>
            <w:right w:val="none" w:sz="0" w:space="0" w:color="auto"/>
          </w:divBdr>
        </w:div>
        <w:div w:id="1602952256">
          <w:marLeft w:val="1166"/>
          <w:marRight w:val="0"/>
          <w:marTop w:val="86"/>
          <w:marBottom w:val="0"/>
          <w:divBdr>
            <w:top w:val="none" w:sz="0" w:space="0" w:color="auto"/>
            <w:left w:val="none" w:sz="0" w:space="0" w:color="auto"/>
            <w:bottom w:val="none" w:sz="0" w:space="0" w:color="auto"/>
            <w:right w:val="none" w:sz="0" w:space="0" w:color="auto"/>
          </w:divBdr>
        </w:div>
        <w:div w:id="1153520708">
          <w:marLeft w:val="1166"/>
          <w:marRight w:val="0"/>
          <w:marTop w:val="86"/>
          <w:marBottom w:val="0"/>
          <w:divBdr>
            <w:top w:val="none" w:sz="0" w:space="0" w:color="auto"/>
            <w:left w:val="none" w:sz="0" w:space="0" w:color="auto"/>
            <w:bottom w:val="none" w:sz="0" w:space="0" w:color="auto"/>
            <w:right w:val="none" w:sz="0" w:space="0" w:color="auto"/>
          </w:divBdr>
        </w:div>
      </w:divsChild>
    </w:div>
    <w:div w:id="1249001697">
      <w:bodyDiv w:val="1"/>
      <w:marLeft w:val="0"/>
      <w:marRight w:val="0"/>
      <w:marTop w:val="0"/>
      <w:marBottom w:val="0"/>
      <w:divBdr>
        <w:top w:val="none" w:sz="0" w:space="0" w:color="auto"/>
        <w:left w:val="none" w:sz="0" w:space="0" w:color="auto"/>
        <w:bottom w:val="none" w:sz="0" w:space="0" w:color="auto"/>
        <w:right w:val="none" w:sz="0" w:space="0" w:color="auto"/>
      </w:divBdr>
      <w:divsChild>
        <w:div w:id="1446075404">
          <w:marLeft w:val="547"/>
          <w:marRight w:val="0"/>
          <w:marTop w:val="173"/>
          <w:marBottom w:val="0"/>
          <w:divBdr>
            <w:top w:val="none" w:sz="0" w:space="0" w:color="auto"/>
            <w:left w:val="none" w:sz="0" w:space="0" w:color="auto"/>
            <w:bottom w:val="none" w:sz="0" w:space="0" w:color="auto"/>
            <w:right w:val="none" w:sz="0" w:space="0" w:color="auto"/>
          </w:divBdr>
        </w:div>
      </w:divsChild>
    </w:div>
    <w:div w:id="1276522641">
      <w:bodyDiv w:val="1"/>
      <w:marLeft w:val="0"/>
      <w:marRight w:val="0"/>
      <w:marTop w:val="0"/>
      <w:marBottom w:val="0"/>
      <w:divBdr>
        <w:top w:val="none" w:sz="0" w:space="0" w:color="auto"/>
        <w:left w:val="none" w:sz="0" w:space="0" w:color="auto"/>
        <w:bottom w:val="none" w:sz="0" w:space="0" w:color="auto"/>
        <w:right w:val="none" w:sz="0" w:space="0" w:color="auto"/>
      </w:divBdr>
      <w:divsChild>
        <w:div w:id="51463655">
          <w:marLeft w:val="1166"/>
          <w:marRight w:val="0"/>
          <w:marTop w:val="91"/>
          <w:marBottom w:val="0"/>
          <w:divBdr>
            <w:top w:val="none" w:sz="0" w:space="0" w:color="auto"/>
            <w:left w:val="none" w:sz="0" w:space="0" w:color="auto"/>
            <w:bottom w:val="none" w:sz="0" w:space="0" w:color="auto"/>
            <w:right w:val="none" w:sz="0" w:space="0" w:color="auto"/>
          </w:divBdr>
        </w:div>
      </w:divsChild>
    </w:div>
    <w:div w:id="1310744906">
      <w:bodyDiv w:val="1"/>
      <w:marLeft w:val="0"/>
      <w:marRight w:val="0"/>
      <w:marTop w:val="0"/>
      <w:marBottom w:val="0"/>
      <w:divBdr>
        <w:top w:val="none" w:sz="0" w:space="0" w:color="auto"/>
        <w:left w:val="none" w:sz="0" w:space="0" w:color="auto"/>
        <w:bottom w:val="none" w:sz="0" w:space="0" w:color="auto"/>
        <w:right w:val="none" w:sz="0" w:space="0" w:color="auto"/>
      </w:divBdr>
      <w:divsChild>
        <w:div w:id="347488729">
          <w:marLeft w:val="1166"/>
          <w:marRight w:val="0"/>
          <w:marTop w:val="77"/>
          <w:marBottom w:val="0"/>
          <w:divBdr>
            <w:top w:val="none" w:sz="0" w:space="0" w:color="auto"/>
            <w:left w:val="none" w:sz="0" w:space="0" w:color="auto"/>
            <w:bottom w:val="none" w:sz="0" w:space="0" w:color="auto"/>
            <w:right w:val="none" w:sz="0" w:space="0" w:color="auto"/>
          </w:divBdr>
        </w:div>
      </w:divsChild>
    </w:div>
    <w:div w:id="1364746268">
      <w:bodyDiv w:val="1"/>
      <w:marLeft w:val="0"/>
      <w:marRight w:val="0"/>
      <w:marTop w:val="0"/>
      <w:marBottom w:val="0"/>
      <w:divBdr>
        <w:top w:val="none" w:sz="0" w:space="0" w:color="auto"/>
        <w:left w:val="none" w:sz="0" w:space="0" w:color="auto"/>
        <w:bottom w:val="none" w:sz="0" w:space="0" w:color="auto"/>
        <w:right w:val="none" w:sz="0" w:space="0" w:color="auto"/>
      </w:divBdr>
      <w:divsChild>
        <w:div w:id="880477153">
          <w:marLeft w:val="547"/>
          <w:marRight w:val="0"/>
          <w:marTop w:val="115"/>
          <w:marBottom w:val="0"/>
          <w:divBdr>
            <w:top w:val="none" w:sz="0" w:space="0" w:color="auto"/>
            <w:left w:val="none" w:sz="0" w:space="0" w:color="auto"/>
            <w:bottom w:val="none" w:sz="0" w:space="0" w:color="auto"/>
            <w:right w:val="none" w:sz="0" w:space="0" w:color="auto"/>
          </w:divBdr>
        </w:div>
      </w:divsChild>
    </w:div>
    <w:div w:id="1385908267">
      <w:bodyDiv w:val="1"/>
      <w:marLeft w:val="0"/>
      <w:marRight w:val="0"/>
      <w:marTop w:val="0"/>
      <w:marBottom w:val="0"/>
      <w:divBdr>
        <w:top w:val="none" w:sz="0" w:space="0" w:color="auto"/>
        <w:left w:val="none" w:sz="0" w:space="0" w:color="auto"/>
        <w:bottom w:val="none" w:sz="0" w:space="0" w:color="auto"/>
        <w:right w:val="none" w:sz="0" w:space="0" w:color="auto"/>
      </w:divBdr>
    </w:div>
    <w:div w:id="1406297193">
      <w:bodyDiv w:val="1"/>
      <w:marLeft w:val="0"/>
      <w:marRight w:val="0"/>
      <w:marTop w:val="0"/>
      <w:marBottom w:val="0"/>
      <w:divBdr>
        <w:top w:val="none" w:sz="0" w:space="0" w:color="auto"/>
        <w:left w:val="none" w:sz="0" w:space="0" w:color="auto"/>
        <w:bottom w:val="none" w:sz="0" w:space="0" w:color="auto"/>
        <w:right w:val="none" w:sz="0" w:space="0" w:color="auto"/>
      </w:divBdr>
    </w:div>
    <w:div w:id="1481800752">
      <w:bodyDiv w:val="1"/>
      <w:marLeft w:val="0"/>
      <w:marRight w:val="0"/>
      <w:marTop w:val="0"/>
      <w:marBottom w:val="0"/>
      <w:divBdr>
        <w:top w:val="none" w:sz="0" w:space="0" w:color="auto"/>
        <w:left w:val="none" w:sz="0" w:space="0" w:color="auto"/>
        <w:bottom w:val="none" w:sz="0" w:space="0" w:color="auto"/>
        <w:right w:val="none" w:sz="0" w:space="0" w:color="auto"/>
      </w:divBdr>
      <w:divsChild>
        <w:div w:id="827479992">
          <w:marLeft w:val="547"/>
          <w:marRight w:val="0"/>
          <w:marTop w:val="400"/>
          <w:marBottom w:val="0"/>
          <w:divBdr>
            <w:top w:val="none" w:sz="0" w:space="0" w:color="auto"/>
            <w:left w:val="none" w:sz="0" w:space="0" w:color="auto"/>
            <w:bottom w:val="none" w:sz="0" w:space="0" w:color="auto"/>
            <w:right w:val="none" w:sz="0" w:space="0" w:color="auto"/>
          </w:divBdr>
        </w:div>
      </w:divsChild>
    </w:div>
    <w:div w:id="1486042385">
      <w:bodyDiv w:val="1"/>
      <w:marLeft w:val="0"/>
      <w:marRight w:val="0"/>
      <w:marTop w:val="0"/>
      <w:marBottom w:val="0"/>
      <w:divBdr>
        <w:top w:val="none" w:sz="0" w:space="0" w:color="auto"/>
        <w:left w:val="none" w:sz="0" w:space="0" w:color="auto"/>
        <w:bottom w:val="none" w:sz="0" w:space="0" w:color="auto"/>
        <w:right w:val="none" w:sz="0" w:space="0" w:color="auto"/>
      </w:divBdr>
      <w:divsChild>
        <w:div w:id="1400053651">
          <w:marLeft w:val="547"/>
          <w:marRight w:val="0"/>
          <w:marTop w:val="115"/>
          <w:marBottom w:val="0"/>
          <w:divBdr>
            <w:top w:val="none" w:sz="0" w:space="0" w:color="auto"/>
            <w:left w:val="none" w:sz="0" w:space="0" w:color="auto"/>
            <w:bottom w:val="none" w:sz="0" w:space="0" w:color="auto"/>
            <w:right w:val="none" w:sz="0" w:space="0" w:color="auto"/>
          </w:divBdr>
        </w:div>
      </w:divsChild>
    </w:div>
    <w:div w:id="1537887450">
      <w:bodyDiv w:val="1"/>
      <w:marLeft w:val="0"/>
      <w:marRight w:val="0"/>
      <w:marTop w:val="0"/>
      <w:marBottom w:val="0"/>
      <w:divBdr>
        <w:top w:val="none" w:sz="0" w:space="0" w:color="auto"/>
        <w:left w:val="none" w:sz="0" w:space="0" w:color="auto"/>
        <w:bottom w:val="none" w:sz="0" w:space="0" w:color="auto"/>
        <w:right w:val="none" w:sz="0" w:space="0" w:color="auto"/>
      </w:divBdr>
    </w:div>
    <w:div w:id="1563951183">
      <w:bodyDiv w:val="1"/>
      <w:marLeft w:val="0"/>
      <w:marRight w:val="0"/>
      <w:marTop w:val="0"/>
      <w:marBottom w:val="0"/>
      <w:divBdr>
        <w:top w:val="none" w:sz="0" w:space="0" w:color="auto"/>
        <w:left w:val="none" w:sz="0" w:space="0" w:color="auto"/>
        <w:bottom w:val="none" w:sz="0" w:space="0" w:color="auto"/>
        <w:right w:val="none" w:sz="0" w:space="0" w:color="auto"/>
      </w:divBdr>
      <w:divsChild>
        <w:div w:id="212078936">
          <w:marLeft w:val="1166"/>
          <w:marRight w:val="0"/>
          <w:marTop w:val="77"/>
          <w:marBottom w:val="0"/>
          <w:divBdr>
            <w:top w:val="none" w:sz="0" w:space="0" w:color="auto"/>
            <w:left w:val="none" w:sz="0" w:space="0" w:color="auto"/>
            <w:bottom w:val="none" w:sz="0" w:space="0" w:color="auto"/>
            <w:right w:val="none" w:sz="0" w:space="0" w:color="auto"/>
          </w:divBdr>
        </w:div>
      </w:divsChild>
    </w:div>
    <w:div w:id="1570381656">
      <w:bodyDiv w:val="1"/>
      <w:marLeft w:val="0"/>
      <w:marRight w:val="0"/>
      <w:marTop w:val="0"/>
      <w:marBottom w:val="0"/>
      <w:divBdr>
        <w:top w:val="none" w:sz="0" w:space="0" w:color="auto"/>
        <w:left w:val="none" w:sz="0" w:space="0" w:color="auto"/>
        <w:bottom w:val="none" w:sz="0" w:space="0" w:color="auto"/>
        <w:right w:val="none" w:sz="0" w:space="0" w:color="auto"/>
      </w:divBdr>
    </w:div>
    <w:div w:id="1582988546">
      <w:bodyDiv w:val="1"/>
      <w:marLeft w:val="0"/>
      <w:marRight w:val="0"/>
      <w:marTop w:val="0"/>
      <w:marBottom w:val="0"/>
      <w:divBdr>
        <w:top w:val="none" w:sz="0" w:space="0" w:color="auto"/>
        <w:left w:val="none" w:sz="0" w:space="0" w:color="auto"/>
        <w:bottom w:val="none" w:sz="0" w:space="0" w:color="auto"/>
        <w:right w:val="none" w:sz="0" w:space="0" w:color="auto"/>
      </w:divBdr>
    </w:div>
    <w:div w:id="1592741907">
      <w:bodyDiv w:val="1"/>
      <w:marLeft w:val="0"/>
      <w:marRight w:val="0"/>
      <w:marTop w:val="0"/>
      <w:marBottom w:val="0"/>
      <w:divBdr>
        <w:top w:val="none" w:sz="0" w:space="0" w:color="auto"/>
        <w:left w:val="none" w:sz="0" w:space="0" w:color="auto"/>
        <w:bottom w:val="none" w:sz="0" w:space="0" w:color="auto"/>
        <w:right w:val="none" w:sz="0" w:space="0" w:color="auto"/>
      </w:divBdr>
    </w:div>
    <w:div w:id="1630696976">
      <w:bodyDiv w:val="1"/>
      <w:marLeft w:val="0"/>
      <w:marRight w:val="0"/>
      <w:marTop w:val="0"/>
      <w:marBottom w:val="0"/>
      <w:divBdr>
        <w:top w:val="none" w:sz="0" w:space="0" w:color="auto"/>
        <w:left w:val="none" w:sz="0" w:space="0" w:color="auto"/>
        <w:bottom w:val="none" w:sz="0" w:space="0" w:color="auto"/>
        <w:right w:val="none" w:sz="0" w:space="0" w:color="auto"/>
      </w:divBdr>
    </w:div>
    <w:div w:id="1673558552">
      <w:bodyDiv w:val="1"/>
      <w:marLeft w:val="0"/>
      <w:marRight w:val="0"/>
      <w:marTop w:val="0"/>
      <w:marBottom w:val="0"/>
      <w:divBdr>
        <w:top w:val="none" w:sz="0" w:space="0" w:color="auto"/>
        <w:left w:val="none" w:sz="0" w:space="0" w:color="auto"/>
        <w:bottom w:val="none" w:sz="0" w:space="0" w:color="auto"/>
        <w:right w:val="none" w:sz="0" w:space="0" w:color="auto"/>
      </w:divBdr>
      <w:divsChild>
        <w:div w:id="343481175">
          <w:marLeft w:val="547"/>
          <w:marRight w:val="0"/>
          <w:marTop w:val="115"/>
          <w:marBottom w:val="0"/>
          <w:divBdr>
            <w:top w:val="none" w:sz="0" w:space="0" w:color="auto"/>
            <w:left w:val="none" w:sz="0" w:space="0" w:color="auto"/>
            <w:bottom w:val="none" w:sz="0" w:space="0" w:color="auto"/>
            <w:right w:val="none" w:sz="0" w:space="0" w:color="auto"/>
          </w:divBdr>
        </w:div>
      </w:divsChild>
    </w:div>
    <w:div w:id="1730497532">
      <w:bodyDiv w:val="1"/>
      <w:marLeft w:val="0"/>
      <w:marRight w:val="0"/>
      <w:marTop w:val="0"/>
      <w:marBottom w:val="0"/>
      <w:divBdr>
        <w:top w:val="none" w:sz="0" w:space="0" w:color="auto"/>
        <w:left w:val="none" w:sz="0" w:space="0" w:color="auto"/>
        <w:bottom w:val="none" w:sz="0" w:space="0" w:color="auto"/>
        <w:right w:val="none" w:sz="0" w:space="0" w:color="auto"/>
      </w:divBdr>
      <w:divsChild>
        <w:div w:id="959801417">
          <w:marLeft w:val="547"/>
          <w:marRight w:val="0"/>
          <w:marTop w:val="115"/>
          <w:marBottom w:val="0"/>
          <w:divBdr>
            <w:top w:val="none" w:sz="0" w:space="0" w:color="auto"/>
            <w:left w:val="none" w:sz="0" w:space="0" w:color="auto"/>
            <w:bottom w:val="none" w:sz="0" w:space="0" w:color="auto"/>
            <w:right w:val="none" w:sz="0" w:space="0" w:color="auto"/>
          </w:divBdr>
        </w:div>
      </w:divsChild>
    </w:div>
    <w:div w:id="1751729351">
      <w:bodyDiv w:val="1"/>
      <w:marLeft w:val="0"/>
      <w:marRight w:val="0"/>
      <w:marTop w:val="0"/>
      <w:marBottom w:val="0"/>
      <w:divBdr>
        <w:top w:val="none" w:sz="0" w:space="0" w:color="auto"/>
        <w:left w:val="none" w:sz="0" w:space="0" w:color="auto"/>
        <w:bottom w:val="none" w:sz="0" w:space="0" w:color="auto"/>
        <w:right w:val="none" w:sz="0" w:space="0" w:color="auto"/>
      </w:divBdr>
    </w:div>
    <w:div w:id="1755276054">
      <w:bodyDiv w:val="1"/>
      <w:marLeft w:val="0"/>
      <w:marRight w:val="0"/>
      <w:marTop w:val="0"/>
      <w:marBottom w:val="0"/>
      <w:divBdr>
        <w:top w:val="none" w:sz="0" w:space="0" w:color="auto"/>
        <w:left w:val="none" w:sz="0" w:space="0" w:color="auto"/>
        <w:bottom w:val="none" w:sz="0" w:space="0" w:color="auto"/>
        <w:right w:val="none" w:sz="0" w:space="0" w:color="auto"/>
      </w:divBdr>
      <w:divsChild>
        <w:div w:id="1131249339">
          <w:marLeft w:val="547"/>
          <w:marRight w:val="0"/>
          <w:marTop w:val="0"/>
          <w:marBottom w:val="0"/>
          <w:divBdr>
            <w:top w:val="none" w:sz="0" w:space="0" w:color="auto"/>
            <w:left w:val="none" w:sz="0" w:space="0" w:color="auto"/>
            <w:bottom w:val="none" w:sz="0" w:space="0" w:color="auto"/>
            <w:right w:val="none" w:sz="0" w:space="0" w:color="auto"/>
          </w:divBdr>
        </w:div>
      </w:divsChild>
    </w:div>
    <w:div w:id="1807159195">
      <w:bodyDiv w:val="1"/>
      <w:marLeft w:val="0"/>
      <w:marRight w:val="0"/>
      <w:marTop w:val="0"/>
      <w:marBottom w:val="0"/>
      <w:divBdr>
        <w:top w:val="none" w:sz="0" w:space="0" w:color="auto"/>
        <w:left w:val="none" w:sz="0" w:space="0" w:color="auto"/>
        <w:bottom w:val="none" w:sz="0" w:space="0" w:color="auto"/>
        <w:right w:val="none" w:sz="0" w:space="0" w:color="auto"/>
      </w:divBdr>
    </w:div>
    <w:div w:id="1825782513">
      <w:bodyDiv w:val="1"/>
      <w:marLeft w:val="0"/>
      <w:marRight w:val="0"/>
      <w:marTop w:val="0"/>
      <w:marBottom w:val="0"/>
      <w:divBdr>
        <w:top w:val="none" w:sz="0" w:space="0" w:color="auto"/>
        <w:left w:val="none" w:sz="0" w:space="0" w:color="auto"/>
        <w:bottom w:val="none" w:sz="0" w:space="0" w:color="auto"/>
        <w:right w:val="none" w:sz="0" w:space="0" w:color="auto"/>
      </w:divBdr>
    </w:div>
    <w:div w:id="1871214713">
      <w:bodyDiv w:val="1"/>
      <w:marLeft w:val="0"/>
      <w:marRight w:val="0"/>
      <w:marTop w:val="0"/>
      <w:marBottom w:val="0"/>
      <w:divBdr>
        <w:top w:val="none" w:sz="0" w:space="0" w:color="auto"/>
        <w:left w:val="none" w:sz="0" w:space="0" w:color="auto"/>
        <w:bottom w:val="none" w:sz="0" w:space="0" w:color="auto"/>
        <w:right w:val="none" w:sz="0" w:space="0" w:color="auto"/>
      </w:divBdr>
    </w:div>
    <w:div w:id="1968511306">
      <w:bodyDiv w:val="1"/>
      <w:marLeft w:val="0"/>
      <w:marRight w:val="0"/>
      <w:marTop w:val="0"/>
      <w:marBottom w:val="0"/>
      <w:divBdr>
        <w:top w:val="none" w:sz="0" w:space="0" w:color="auto"/>
        <w:left w:val="none" w:sz="0" w:space="0" w:color="auto"/>
        <w:bottom w:val="none" w:sz="0" w:space="0" w:color="auto"/>
        <w:right w:val="none" w:sz="0" w:space="0" w:color="auto"/>
      </w:divBdr>
    </w:div>
    <w:div w:id="1988364139">
      <w:bodyDiv w:val="1"/>
      <w:marLeft w:val="0"/>
      <w:marRight w:val="0"/>
      <w:marTop w:val="0"/>
      <w:marBottom w:val="0"/>
      <w:divBdr>
        <w:top w:val="none" w:sz="0" w:space="0" w:color="auto"/>
        <w:left w:val="none" w:sz="0" w:space="0" w:color="auto"/>
        <w:bottom w:val="none" w:sz="0" w:space="0" w:color="auto"/>
        <w:right w:val="none" w:sz="0" w:space="0" w:color="auto"/>
      </w:divBdr>
      <w:divsChild>
        <w:div w:id="1656105917">
          <w:marLeft w:val="547"/>
          <w:marRight w:val="0"/>
          <w:marTop w:val="0"/>
          <w:marBottom w:val="0"/>
          <w:divBdr>
            <w:top w:val="none" w:sz="0" w:space="0" w:color="auto"/>
            <w:left w:val="none" w:sz="0" w:space="0" w:color="auto"/>
            <w:bottom w:val="none" w:sz="0" w:space="0" w:color="auto"/>
            <w:right w:val="none" w:sz="0" w:space="0" w:color="auto"/>
          </w:divBdr>
        </w:div>
      </w:divsChild>
    </w:div>
    <w:div w:id="2091267539">
      <w:bodyDiv w:val="1"/>
      <w:marLeft w:val="0"/>
      <w:marRight w:val="0"/>
      <w:marTop w:val="0"/>
      <w:marBottom w:val="0"/>
      <w:divBdr>
        <w:top w:val="none" w:sz="0" w:space="0" w:color="auto"/>
        <w:left w:val="none" w:sz="0" w:space="0" w:color="auto"/>
        <w:bottom w:val="none" w:sz="0" w:space="0" w:color="auto"/>
        <w:right w:val="none" w:sz="0" w:space="0" w:color="auto"/>
      </w:divBdr>
      <w:divsChild>
        <w:div w:id="161118543">
          <w:marLeft w:val="1166"/>
          <w:marRight w:val="0"/>
          <w:marTop w:val="77"/>
          <w:marBottom w:val="0"/>
          <w:divBdr>
            <w:top w:val="none" w:sz="0" w:space="0" w:color="auto"/>
            <w:left w:val="none" w:sz="0" w:space="0" w:color="auto"/>
            <w:bottom w:val="none" w:sz="0" w:space="0" w:color="auto"/>
            <w:right w:val="none" w:sz="0" w:space="0" w:color="auto"/>
          </w:divBdr>
        </w:div>
      </w:divsChild>
    </w:div>
    <w:div w:id="2097434968">
      <w:bodyDiv w:val="1"/>
      <w:marLeft w:val="0"/>
      <w:marRight w:val="0"/>
      <w:marTop w:val="0"/>
      <w:marBottom w:val="0"/>
      <w:divBdr>
        <w:top w:val="none" w:sz="0" w:space="0" w:color="auto"/>
        <w:left w:val="none" w:sz="0" w:space="0" w:color="auto"/>
        <w:bottom w:val="none" w:sz="0" w:space="0" w:color="auto"/>
        <w:right w:val="none" w:sz="0" w:space="0" w:color="auto"/>
      </w:divBdr>
    </w:div>
    <w:div w:id="2112898395">
      <w:bodyDiv w:val="1"/>
      <w:marLeft w:val="0"/>
      <w:marRight w:val="0"/>
      <w:marTop w:val="0"/>
      <w:marBottom w:val="0"/>
      <w:divBdr>
        <w:top w:val="none" w:sz="0" w:space="0" w:color="auto"/>
        <w:left w:val="none" w:sz="0" w:space="0" w:color="auto"/>
        <w:bottom w:val="none" w:sz="0" w:space="0" w:color="auto"/>
        <w:right w:val="none" w:sz="0" w:space="0" w:color="auto"/>
      </w:divBdr>
      <w:divsChild>
        <w:div w:id="384531578">
          <w:marLeft w:val="403"/>
          <w:marRight w:val="0"/>
          <w:marTop w:val="0"/>
          <w:marBottom w:val="0"/>
          <w:divBdr>
            <w:top w:val="none" w:sz="0" w:space="0" w:color="auto"/>
            <w:left w:val="none" w:sz="0" w:space="0" w:color="auto"/>
            <w:bottom w:val="none" w:sz="0" w:space="0" w:color="auto"/>
            <w:right w:val="none" w:sz="0" w:space="0" w:color="auto"/>
          </w:divBdr>
        </w:div>
      </w:divsChild>
    </w:div>
    <w:div w:id="2131436267">
      <w:bodyDiv w:val="1"/>
      <w:marLeft w:val="0"/>
      <w:marRight w:val="0"/>
      <w:marTop w:val="0"/>
      <w:marBottom w:val="0"/>
      <w:divBdr>
        <w:top w:val="none" w:sz="0" w:space="0" w:color="auto"/>
        <w:left w:val="none" w:sz="0" w:space="0" w:color="auto"/>
        <w:bottom w:val="none" w:sz="0" w:space="0" w:color="auto"/>
        <w:right w:val="none" w:sz="0" w:space="0" w:color="auto"/>
      </w:divBdr>
      <w:divsChild>
        <w:div w:id="266158454">
          <w:marLeft w:val="547"/>
          <w:marRight w:val="0"/>
          <w:marTop w:val="0"/>
          <w:marBottom w:val="0"/>
          <w:divBdr>
            <w:top w:val="none" w:sz="0" w:space="0" w:color="auto"/>
            <w:left w:val="none" w:sz="0" w:space="0" w:color="auto"/>
            <w:bottom w:val="none" w:sz="0" w:space="0" w:color="auto"/>
            <w:right w:val="none" w:sz="0" w:space="0" w:color="auto"/>
          </w:divBdr>
        </w:div>
        <w:div w:id="1338733964">
          <w:marLeft w:val="547"/>
          <w:marRight w:val="0"/>
          <w:marTop w:val="0"/>
          <w:marBottom w:val="0"/>
          <w:divBdr>
            <w:top w:val="none" w:sz="0" w:space="0" w:color="auto"/>
            <w:left w:val="none" w:sz="0" w:space="0" w:color="auto"/>
            <w:bottom w:val="none" w:sz="0" w:space="0" w:color="auto"/>
            <w:right w:val="none" w:sz="0" w:space="0" w:color="auto"/>
          </w:divBdr>
        </w:div>
        <w:div w:id="1526551154">
          <w:marLeft w:val="547"/>
          <w:marRight w:val="0"/>
          <w:marTop w:val="0"/>
          <w:marBottom w:val="0"/>
          <w:divBdr>
            <w:top w:val="none" w:sz="0" w:space="0" w:color="auto"/>
            <w:left w:val="none" w:sz="0" w:space="0" w:color="auto"/>
            <w:bottom w:val="none" w:sz="0" w:space="0" w:color="auto"/>
            <w:right w:val="none" w:sz="0" w:space="0" w:color="auto"/>
          </w:divBdr>
        </w:div>
        <w:div w:id="211466237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sv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svg"/><Relationship Id="rId27" Type="http://schemas.openxmlformats.org/officeDocument/2006/relationships/image" Target="media/image21.png"/><Relationship Id="rId30"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13b610e-d3b5-490f-b165-988100e8232a}" enabled="1" method="Standard" siteId="{5a4ba6f9-f531-4f32-9467-398f19e69de4}" contentBits="1" removed="0"/>
</clbl:labelList>
</file>

<file path=docProps/app.xml><?xml version="1.0" encoding="utf-8"?>
<Properties xmlns="http://schemas.openxmlformats.org/officeDocument/2006/extended-properties" xmlns:vt="http://schemas.openxmlformats.org/officeDocument/2006/docPropsVTypes">
  <Template>Normal.dotm</Template>
  <TotalTime>272</TotalTime>
  <Pages>9</Pages>
  <Words>2105</Words>
  <Characters>12004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浙江大学200__–200__学年__季学期</vt:lpstr>
    </vt:vector>
  </TitlesOfParts>
  <Company>YZKJ</Company>
  <LinksUpToDate>false</LinksUpToDate>
  <CharactersWithSpaces>14081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浙江大学200__–200__学年__季学期</dc:title>
  <dc:subject/>
  <dc:creator>YZD</dc:creator>
  <cp:keywords/>
  <dc:description/>
  <cp:lastModifiedBy>Zonghua Gu</cp:lastModifiedBy>
  <cp:revision>30</cp:revision>
  <cp:lastPrinted>2019-06-26T08:31:00Z</cp:lastPrinted>
  <dcterms:created xsi:type="dcterms:W3CDTF">2024-12-09T20:36:00Z</dcterms:created>
  <dcterms:modified xsi:type="dcterms:W3CDTF">2024-12-12T00:36:00Z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4d1b732,4c0497cb,6c5fcf66</vt:lpwstr>
  </property>
  <property fmtid="{D5CDD505-2E9C-101B-9397-08002B2CF9AE}" pid="3" name="ClassificationContentMarkingHeaderFontProps">
    <vt:lpwstr>#000000,8,Calibri</vt:lpwstr>
  </property>
  <property fmtid="{D5CDD505-2E9C-101B-9397-08002B2CF9AE}" pid="4" name="ClassificationContentMarkingHeaderText">
    <vt:lpwstr>Begränsad delning</vt:lpwstr>
  </property>
</Properties>
</file>